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9C35" w14:textId="64268992" w:rsidR="00AA1C3F" w:rsidRDefault="00AA1C3F" w:rsidP="00AA1C3F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D5F5E23" w14:textId="77777777" w:rsidR="00AA1C3F" w:rsidRDefault="00AA1C3F" w:rsidP="00F829C4">
      <w:pPr>
        <w:spacing w:after="0"/>
        <w:rPr>
          <w:rFonts w:ascii="Arial" w:hAnsi="Arial" w:cs="Arial"/>
          <w:sz w:val="28"/>
          <w:szCs w:val="28"/>
        </w:rPr>
      </w:pPr>
    </w:p>
    <w:p w14:paraId="4EAB7075" w14:textId="77777777" w:rsidR="00391F56" w:rsidRPr="00BA4ADF" w:rsidRDefault="00F829C4" w:rsidP="00F829C4">
      <w:pPr>
        <w:spacing w:after="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sz w:val="28"/>
          <w:szCs w:val="28"/>
        </w:rPr>
        <w:t>Minutes of N</w:t>
      </w:r>
      <w:r w:rsidR="00E04DE9" w:rsidRPr="00BA4ADF">
        <w:rPr>
          <w:rFonts w:ascii="Arial" w:hAnsi="Arial" w:cs="Arial"/>
          <w:sz w:val="28"/>
          <w:szCs w:val="28"/>
        </w:rPr>
        <w:t>ewcap</w:t>
      </w:r>
      <w:r w:rsidRPr="00BA4ADF">
        <w:rPr>
          <w:rFonts w:ascii="Arial" w:hAnsi="Arial" w:cs="Arial"/>
          <w:sz w:val="28"/>
          <w:szCs w:val="28"/>
        </w:rPr>
        <w:t>, Inc. Board of Directors</w:t>
      </w:r>
    </w:p>
    <w:p w14:paraId="22060934" w14:textId="77777777" w:rsidR="00F829C4" w:rsidRPr="00BA4ADF" w:rsidRDefault="009409E2" w:rsidP="00F829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F829C4" w:rsidRPr="00BA4A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</w:t>
      </w:r>
      <w:r w:rsidR="00F829C4" w:rsidRPr="00BA4ADF">
        <w:rPr>
          <w:rFonts w:ascii="Arial" w:hAnsi="Arial" w:cs="Arial"/>
          <w:sz w:val="28"/>
          <w:szCs w:val="28"/>
        </w:rPr>
        <w:t>, 201</w:t>
      </w:r>
      <w:r w:rsidR="00035BD8">
        <w:rPr>
          <w:rFonts w:ascii="Arial" w:hAnsi="Arial" w:cs="Arial"/>
          <w:sz w:val="28"/>
          <w:szCs w:val="28"/>
        </w:rPr>
        <w:t>7</w:t>
      </w:r>
      <w:r w:rsidR="00F829C4" w:rsidRPr="00BA4ADF">
        <w:rPr>
          <w:rFonts w:ascii="Arial" w:hAnsi="Arial" w:cs="Arial"/>
          <w:sz w:val="28"/>
          <w:szCs w:val="28"/>
        </w:rPr>
        <w:t xml:space="preserve"> – 1</w:t>
      </w:r>
      <w:r w:rsidR="00141D11" w:rsidRPr="00BA4ADF">
        <w:rPr>
          <w:rFonts w:ascii="Arial" w:hAnsi="Arial" w:cs="Arial"/>
          <w:sz w:val="28"/>
          <w:szCs w:val="28"/>
        </w:rPr>
        <w:t>2</w:t>
      </w:r>
      <w:r w:rsidR="00F829C4" w:rsidRPr="00BA4ADF">
        <w:rPr>
          <w:rFonts w:ascii="Arial" w:hAnsi="Arial" w:cs="Arial"/>
          <w:sz w:val="28"/>
          <w:szCs w:val="28"/>
        </w:rPr>
        <w:t>:</w:t>
      </w:r>
      <w:r w:rsidR="00035BD8">
        <w:rPr>
          <w:rFonts w:ascii="Arial" w:hAnsi="Arial" w:cs="Arial"/>
          <w:sz w:val="28"/>
          <w:szCs w:val="28"/>
        </w:rPr>
        <w:t>0</w:t>
      </w:r>
      <w:r w:rsidR="00F829C4" w:rsidRPr="00BA4ADF">
        <w:rPr>
          <w:rFonts w:ascii="Arial" w:hAnsi="Arial" w:cs="Arial"/>
          <w:sz w:val="28"/>
          <w:szCs w:val="28"/>
        </w:rPr>
        <w:t xml:space="preserve">0 </w:t>
      </w:r>
      <w:r w:rsidR="00141D11" w:rsidRPr="00BA4ADF">
        <w:rPr>
          <w:rFonts w:ascii="Arial" w:hAnsi="Arial" w:cs="Arial"/>
          <w:sz w:val="28"/>
          <w:szCs w:val="28"/>
        </w:rPr>
        <w:t>p</w:t>
      </w:r>
      <w:r w:rsidR="00F829C4" w:rsidRPr="00BA4ADF">
        <w:rPr>
          <w:rFonts w:ascii="Arial" w:hAnsi="Arial" w:cs="Arial"/>
          <w:sz w:val="28"/>
          <w:szCs w:val="28"/>
        </w:rPr>
        <w:t>.m.</w:t>
      </w:r>
    </w:p>
    <w:p w14:paraId="5C9BDB6B" w14:textId="77777777" w:rsidR="00F829C4" w:rsidRPr="00BA4ADF" w:rsidRDefault="00F829C4" w:rsidP="00F829C4">
      <w:pPr>
        <w:spacing w:after="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sz w:val="28"/>
          <w:szCs w:val="28"/>
        </w:rPr>
        <w:t>Oconto City Hall – Multi-purpose Room, 1210 Main Street, Oconto, WI</w:t>
      </w:r>
    </w:p>
    <w:p w14:paraId="623D754E" w14:textId="77777777" w:rsidR="00F829C4" w:rsidRDefault="00F829C4" w:rsidP="00F829C4">
      <w:pPr>
        <w:spacing w:after="0"/>
        <w:rPr>
          <w:rFonts w:ascii="Arial" w:hAnsi="Arial" w:cs="Arial"/>
          <w:sz w:val="28"/>
          <w:szCs w:val="28"/>
        </w:rPr>
      </w:pPr>
    </w:p>
    <w:p w14:paraId="6ACA1E94" w14:textId="77777777" w:rsidR="00467904" w:rsidRPr="00BA4ADF" w:rsidRDefault="00467904" w:rsidP="00F829C4">
      <w:pPr>
        <w:spacing w:after="0"/>
        <w:rPr>
          <w:rFonts w:ascii="Arial" w:hAnsi="Arial" w:cs="Arial"/>
          <w:sz w:val="28"/>
          <w:szCs w:val="28"/>
        </w:rPr>
      </w:pPr>
    </w:p>
    <w:p w14:paraId="67040D86" w14:textId="35788A98" w:rsidR="00F829C4" w:rsidRDefault="00F829C4" w:rsidP="00DF6FB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CALL TO ORDER:</w:t>
      </w:r>
      <w:r w:rsidRPr="00BA4ADF">
        <w:rPr>
          <w:rFonts w:ascii="Arial" w:hAnsi="Arial" w:cs="Arial"/>
          <w:sz w:val="28"/>
          <w:szCs w:val="28"/>
        </w:rPr>
        <w:t xml:space="preserve">  Meeting called to order at 1</w:t>
      </w:r>
      <w:r w:rsidR="005E0270" w:rsidRPr="00BA4ADF">
        <w:rPr>
          <w:rFonts w:ascii="Arial" w:hAnsi="Arial" w:cs="Arial"/>
          <w:sz w:val="28"/>
          <w:szCs w:val="28"/>
        </w:rPr>
        <w:t>2</w:t>
      </w:r>
      <w:r w:rsidRPr="00BA4ADF">
        <w:rPr>
          <w:rFonts w:ascii="Arial" w:hAnsi="Arial" w:cs="Arial"/>
          <w:sz w:val="28"/>
          <w:szCs w:val="28"/>
        </w:rPr>
        <w:t xml:space="preserve"> </w:t>
      </w:r>
      <w:r w:rsidR="005E0270" w:rsidRPr="00BA4ADF">
        <w:rPr>
          <w:rFonts w:ascii="Arial" w:hAnsi="Arial" w:cs="Arial"/>
          <w:sz w:val="28"/>
          <w:szCs w:val="28"/>
        </w:rPr>
        <w:t>p</w:t>
      </w:r>
      <w:r w:rsidRPr="00BA4ADF">
        <w:rPr>
          <w:rFonts w:ascii="Arial" w:hAnsi="Arial" w:cs="Arial"/>
          <w:sz w:val="28"/>
          <w:szCs w:val="28"/>
        </w:rPr>
        <w:t xml:space="preserve">.m. by </w:t>
      </w:r>
      <w:r w:rsidR="007E297F">
        <w:rPr>
          <w:rFonts w:ascii="Arial" w:hAnsi="Arial" w:cs="Arial"/>
          <w:sz w:val="28"/>
          <w:szCs w:val="28"/>
        </w:rPr>
        <w:t>Vice-</w:t>
      </w:r>
      <w:r w:rsidR="00520F10" w:rsidRPr="00BA4ADF">
        <w:rPr>
          <w:rFonts w:ascii="Arial" w:hAnsi="Arial" w:cs="Arial"/>
          <w:sz w:val="28"/>
          <w:szCs w:val="28"/>
        </w:rPr>
        <w:t>Chairperson</w:t>
      </w:r>
      <w:r w:rsidR="001A57EF" w:rsidRPr="00BA4ADF">
        <w:rPr>
          <w:rFonts w:ascii="Arial" w:hAnsi="Arial" w:cs="Arial"/>
          <w:sz w:val="28"/>
          <w:szCs w:val="28"/>
        </w:rPr>
        <w:t xml:space="preserve"> </w:t>
      </w:r>
      <w:r w:rsidR="007E297F">
        <w:rPr>
          <w:rFonts w:ascii="Arial" w:hAnsi="Arial" w:cs="Arial"/>
          <w:sz w:val="28"/>
          <w:szCs w:val="28"/>
        </w:rPr>
        <w:t>Sandy Polarek</w:t>
      </w:r>
      <w:r w:rsidR="005E0270" w:rsidRPr="00BA4ADF">
        <w:rPr>
          <w:rFonts w:ascii="Arial" w:hAnsi="Arial" w:cs="Arial"/>
          <w:sz w:val="28"/>
          <w:szCs w:val="28"/>
        </w:rPr>
        <w:t>.</w:t>
      </w:r>
      <w:r w:rsidR="009409E2">
        <w:rPr>
          <w:rFonts w:ascii="Arial" w:hAnsi="Arial" w:cs="Arial"/>
          <w:sz w:val="28"/>
          <w:szCs w:val="28"/>
        </w:rPr>
        <w:t xml:space="preserve">  </w:t>
      </w:r>
    </w:p>
    <w:p w14:paraId="2187ADF7" w14:textId="77777777" w:rsidR="00DF6FBC" w:rsidRPr="00D50728" w:rsidRDefault="00DF6FBC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6D299FDD" w14:textId="77777777" w:rsidR="00B22307" w:rsidRPr="0097394F" w:rsidRDefault="00B22307" w:rsidP="00B22307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b/>
          <w:sz w:val="28"/>
          <w:szCs w:val="28"/>
          <w:u w:val="single"/>
        </w:rPr>
      </w:pPr>
      <w:r w:rsidRPr="0097394F">
        <w:rPr>
          <w:rFonts w:ascii="Arial" w:hAnsi="Arial" w:cs="Arial"/>
          <w:b/>
          <w:sz w:val="28"/>
          <w:szCs w:val="28"/>
          <w:u w:val="single"/>
        </w:rPr>
        <w:t>DISCUSSION OF AGENDA:</w:t>
      </w:r>
      <w:r w:rsidRPr="0097394F">
        <w:rPr>
          <w:rFonts w:ascii="Arial" w:hAnsi="Arial" w:cs="Arial"/>
          <w:sz w:val="28"/>
          <w:szCs w:val="28"/>
        </w:rPr>
        <w:t xml:space="preserve">  Change to the agenda </w:t>
      </w:r>
      <w:r w:rsidR="009409E2">
        <w:rPr>
          <w:rFonts w:ascii="Arial" w:hAnsi="Arial" w:cs="Arial"/>
          <w:sz w:val="28"/>
          <w:szCs w:val="28"/>
        </w:rPr>
        <w:t>remove 10 d) and delete Number 12</w:t>
      </w:r>
      <w:r w:rsidR="0097394F" w:rsidRPr="0097394F">
        <w:rPr>
          <w:rFonts w:ascii="Arial" w:hAnsi="Arial" w:cs="Arial"/>
          <w:sz w:val="28"/>
          <w:szCs w:val="28"/>
        </w:rPr>
        <w:t>.</w:t>
      </w:r>
      <w:r w:rsidRPr="0097394F">
        <w:rPr>
          <w:rFonts w:ascii="Arial" w:hAnsi="Arial" w:cs="Arial"/>
          <w:sz w:val="28"/>
          <w:szCs w:val="28"/>
        </w:rPr>
        <w:t xml:space="preserve">  </w:t>
      </w:r>
    </w:p>
    <w:p w14:paraId="70E6D7E5" w14:textId="77777777" w:rsidR="0097394F" w:rsidRPr="0097394F" w:rsidRDefault="0097394F" w:rsidP="0097394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2F55AB5" w14:textId="77777777" w:rsidR="00F829C4" w:rsidRPr="00BA4ADF" w:rsidRDefault="00F829C4" w:rsidP="00DF6FB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ROLL CALL:</w:t>
      </w:r>
    </w:p>
    <w:p w14:paraId="79A5CEF5" w14:textId="77777777" w:rsidR="00F829C4" w:rsidRPr="00BA4ADF" w:rsidRDefault="00F829C4" w:rsidP="00DF6FBC">
      <w:pPr>
        <w:pStyle w:val="ListParagraph"/>
        <w:ind w:left="540" w:hanging="540"/>
        <w:rPr>
          <w:rFonts w:ascii="Arial" w:hAnsi="Arial" w:cs="Arial"/>
          <w:sz w:val="28"/>
          <w:szCs w:val="28"/>
        </w:rPr>
      </w:pPr>
    </w:p>
    <w:p w14:paraId="69017AD9" w14:textId="77777777" w:rsidR="00F829C4" w:rsidRPr="00BA4ADF" w:rsidRDefault="00F829C4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Present:</w:t>
      </w:r>
      <w:r w:rsidRPr="00BA4ADF">
        <w:rPr>
          <w:rFonts w:ascii="Arial" w:hAnsi="Arial" w:cs="Arial"/>
          <w:b/>
          <w:sz w:val="28"/>
          <w:szCs w:val="28"/>
        </w:rPr>
        <w:t xml:space="preserve"> </w:t>
      </w:r>
      <w:r w:rsidRPr="00BA4ADF">
        <w:rPr>
          <w:rFonts w:ascii="Arial" w:hAnsi="Arial" w:cs="Arial"/>
          <w:sz w:val="28"/>
          <w:szCs w:val="28"/>
        </w:rPr>
        <w:t xml:space="preserve"> </w:t>
      </w:r>
      <w:r w:rsidR="009409E2" w:rsidRPr="00BA4ADF">
        <w:rPr>
          <w:rFonts w:ascii="Arial" w:hAnsi="Arial" w:cs="Arial"/>
          <w:sz w:val="28"/>
          <w:szCs w:val="28"/>
        </w:rPr>
        <w:t xml:space="preserve">Berg, Brock, </w:t>
      </w:r>
      <w:r w:rsidR="00455F4C" w:rsidRPr="00BA4ADF">
        <w:rPr>
          <w:rFonts w:ascii="Arial" w:hAnsi="Arial" w:cs="Arial"/>
          <w:sz w:val="28"/>
          <w:szCs w:val="28"/>
        </w:rPr>
        <w:t>Bubb,</w:t>
      </w:r>
      <w:r w:rsidR="00BC3F26" w:rsidRPr="00BA4ADF">
        <w:rPr>
          <w:rFonts w:ascii="Arial" w:hAnsi="Arial" w:cs="Arial"/>
          <w:sz w:val="28"/>
          <w:szCs w:val="28"/>
        </w:rPr>
        <w:t xml:space="preserve"> </w:t>
      </w:r>
      <w:r w:rsidR="009409E2" w:rsidRPr="00BA4ADF">
        <w:rPr>
          <w:rFonts w:ascii="Arial" w:hAnsi="Arial" w:cs="Arial"/>
          <w:sz w:val="28"/>
          <w:szCs w:val="28"/>
        </w:rPr>
        <w:t xml:space="preserve">Carper, </w:t>
      </w:r>
      <w:r w:rsidR="009409E2">
        <w:rPr>
          <w:rFonts w:ascii="Arial" w:hAnsi="Arial" w:cs="Arial"/>
          <w:sz w:val="28"/>
          <w:szCs w:val="28"/>
        </w:rPr>
        <w:t xml:space="preserve">Crozier, </w:t>
      </w:r>
      <w:r w:rsidR="00BC3F26" w:rsidRPr="00BA4ADF">
        <w:rPr>
          <w:rFonts w:ascii="Arial" w:hAnsi="Arial" w:cs="Arial"/>
          <w:sz w:val="28"/>
          <w:szCs w:val="28"/>
        </w:rPr>
        <w:t xml:space="preserve">DeWitt, </w:t>
      </w:r>
      <w:r w:rsidR="005E0270" w:rsidRPr="00BA4ADF">
        <w:rPr>
          <w:rFonts w:ascii="Arial" w:hAnsi="Arial" w:cs="Arial"/>
          <w:sz w:val="28"/>
          <w:szCs w:val="28"/>
        </w:rPr>
        <w:t xml:space="preserve">Dillinger, </w:t>
      </w:r>
      <w:r w:rsidR="006066F6">
        <w:rPr>
          <w:rFonts w:ascii="Arial" w:hAnsi="Arial" w:cs="Arial"/>
          <w:sz w:val="28"/>
          <w:szCs w:val="28"/>
        </w:rPr>
        <w:t xml:space="preserve">Feller Gottard, </w:t>
      </w:r>
      <w:r w:rsidR="00644CC2" w:rsidRPr="00BA4ADF">
        <w:rPr>
          <w:rFonts w:ascii="Arial" w:hAnsi="Arial" w:cs="Arial"/>
          <w:sz w:val="28"/>
          <w:szCs w:val="28"/>
        </w:rPr>
        <w:t xml:space="preserve">Genrich, </w:t>
      </w:r>
      <w:r w:rsidR="00C14879" w:rsidRPr="00BA4ADF">
        <w:rPr>
          <w:rFonts w:ascii="Arial" w:hAnsi="Arial" w:cs="Arial"/>
          <w:sz w:val="28"/>
          <w:szCs w:val="28"/>
        </w:rPr>
        <w:t xml:space="preserve">Hoslet, </w:t>
      </w:r>
      <w:r w:rsidR="009409E2" w:rsidRPr="00BA4ADF">
        <w:rPr>
          <w:rFonts w:ascii="Arial" w:hAnsi="Arial" w:cs="Arial"/>
          <w:sz w:val="28"/>
          <w:szCs w:val="28"/>
        </w:rPr>
        <w:t xml:space="preserve">Londo, </w:t>
      </w:r>
      <w:r w:rsidR="00644CC2" w:rsidRPr="00BA4ADF">
        <w:rPr>
          <w:rFonts w:ascii="Arial" w:hAnsi="Arial" w:cs="Arial"/>
          <w:sz w:val="28"/>
          <w:szCs w:val="28"/>
        </w:rPr>
        <w:t>McKenzie, Pederson,</w:t>
      </w:r>
      <w:r w:rsidR="00644CC2">
        <w:rPr>
          <w:rFonts w:ascii="Arial" w:hAnsi="Arial" w:cs="Arial"/>
          <w:sz w:val="28"/>
          <w:szCs w:val="28"/>
        </w:rPr>
        <w:t xml:space="preserve"> </w:t>
      </w:r>
      <w:r w:rsidR="00455F4C" w:rsidRPr="00BA4ADF">
        <w:rPr>
          <w:rFonts w:ascii="Arial" w:hAnsi="Arial" w:cs="Arial"/>
          <w:sz w:val="28"/>
          <w:szCs w:val="28"/>
        </w:rPr>
        <w:t xml:space="preserve">Polarek, </w:t>
      </w:r>
      <w:r w:rsidR="009409E2">
        <w:rPr>
          <w:rFonts w:ascii="Arial" w:hAnsi="Arial" w:cs="Arial"/>
          <w:sz w:val="28"/>
          <w:szCs w:val="28"/>
        </w:rPr>
        <w:t>Reinhart,</w:t>
      </w:r>
      <w:r w:rsidR="009409E2" w:rsidRPr="00BA4ADF">
        <w:rPr>
          <w:rFonts w:ascii="Arial" w:hAnsi="Arial" w:cs="Arial"/>
          <w:sz w:val="28"/>
          <w:szCs w:val="28"/>
        </w:rPr>
        <w:t xml:space="preserve"> </w:t>
      </w:r>
      <w:r w:rsidR="00BC3F26" w:rsidRPr="00BA4ADF">
        <w:rPr>
          <w:rFonts w:ascii="Arial" w:hAnsi="Arial" w:cs="Arial"/>
          <w:sz w:val="28"/>
          <w:szCs w:val="28"/>
        </w:rPr>
        <w:t>Sauve</w:t>
      </w:r>
      <w:r w:rsidR="006E24B2" w:rsidRPr="00BA4ADF">
        <w:rPr>
          <w:rFonts w:ascii="Arial" w:hAnsi="Arial" w:cs="Arial"/>
          <w:sz w:val="28"/>
          <w:szCs w:val="28"/>
        </w:rPr>
        <w:t xml:space="preserve">, </w:t>
      </w:r>
      <w:r w:rsidR="001A57EF" w:rsidRPr="00BA4ADF">
        <w:rPr>
          <w:rFonts w:ascii="Arial" w:hAnsi="Arial" w:cs="Arial"/>
          <w:sz w:val="28"/>
          <w:szCs w:val="28"/>
        </w:rPr>
        <w:t>Thompson</w:t>
      </w:r>
      <w:r w:rsidR="002F6910" w:rsidRPr="00BA4ADF">
        <w:rPr>
          <w:rFonts w:ascii="Arial" w:hAnsi="Arial" w:cs="Arial"/>
          <w:sz w:val="28"/>
          <w:szCs w:val="28"/>
        </w:rPr>
        <w:t xml:space="preserve">, </w:t>
      </w:r>
      <w:r w:rsidR="009837C5" w:rsidRPr="00BA4ADF">
        <w:rPr>
          <w:rFonts w:ascii="Arial" w:hAnsi="Arial" w:cs="Arial"/>
          <w:sz w:val="28"/>
          <w:szCs w:val="28"/>
        </w:rPr>
        <w:t>Van Pembrook</w:t>
      </w:r>
      <w:r w:rsidR="00644CC2">
        <w:rPr>
          <w:rFonts w:ascii="Arial" w:hAnsi="Arial" w:cs="Arial"/>
          <w:sz w:val="28"/>
          <w:szCs w:val="28"/>
        </w:rPr>
        <w:t>,</w:t>
      </w:r>
      <w:r w:rsidR="00644CC2" w:rsidRPr="00644CC2">
        <w:rPr>
          <w:rFonts w:ascii="Arial" w:hAnsi="Arial" w:cs="Arial"/>
          <w:sz w:val="28"/>
          <w:szCs w:val="28"/>
        </w:rPr>
        <w:t xml:space="preserve"> </w:t>
      </w:r>
      <w:r w:rsidR="00644CC2" w:rsidRPr="00BA4ADF">
        <w:rPr>
          <w:rFonts w:ascii="Arial" w:hAnsi="Arial" w:cs="Arial"/>
          <w:sz w:val="28"/>
          <w:szCs w:val="28"/>
        </w:rPr>
        <w:t>and Withers</w:t>
      </w:r>
      <w:r w:rsidR="00C14879" w:rsidRPr="00BA4ADF">
        <w:rPr>
          <w:rFonts w:ascii="Arial" w:hAnsi="Arial" w:cs="Arial"/>
          <w:sz w:val="28"/>
          <w:szCs w:val="28"/>
        </w:rPr>
        <w:t>.</w:t>
      </w:r>
    </w:p>
    <w:p w14:paraId="78D2BBC2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4779F504" w14:textId="77777777" w:rsidR="00C14879" w:rsidRPr="00BA4ADF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Excused: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97394F" w:rsidRPr="00BA4ADF">
        <w:rPr>
          <w:rFonts w:ascii="Arial" w:hAnsi="Arial" w:cs="Arial"/>
          <w:sz w:val="28"/>
          <w:szCs w:val="28"/>
        </w:rPr>
        <w:t>Champion</w:t>
      </w:r>
      <w:r w:rsidR="0097394F">
        <w:rPr>
          <w:rFonts w:ascii="Arial" w:hAnsi="Arial" w:cs="Arial"/>
          <w:sz w:val="28"/>
          <w:szCs w:val="28"/>
        </w:rPr>
        <w:t>,</w:t>
      </w:r>
      <w:r w:rsidR="0097394F" w:rsidRPr="00BA4ADF">
        <w:rPr>
          <w:rFonts w:ascii="Arial" w:hAnsi="Arial" w:cs="Arial"/>
          <w:sz w:val="28"/>
          <w:szCs w:val="28"/>
        </w:rPr>
        <w:t xml:space="preserve"> </w:t>
      </w:r>
      <w:r w:rsidR="00644CC2" w:rsidRPr="00BA4ADF">
        <w:rPr>
          <w:rFonts w:ascii="Arial" w:hAnsi="Arial" w:cs="Arial"/>
          <w:sz w:val="28"/>
          <w:szCs w:val="28"/>
        </w:rPr>
        <w:t xml:space="preserve">Hoppe, </w:t>
      </w:r>
      <w:r w:rsidR="009409E2">
        <w:rPr>
          <w:rFonts w:ascii="Arial" w:hAnsi="Arial" w:cs="Arial"/>
          <w:sz w:val="28"/>
          <w:szCs w:val="28"/>
        </w:rPr>
        <w:t>and Johnson</w:t>
      </w:r>
      <w:r w:rsidRPr="00BA4ADF">
        <w:rPr>
          <w:rFonts w:ascii="Arial" w:hAnsi="Arial" w:cs="Arial"/>
          <w:sz w:val="28"/>
          <w:szCs w:val="28"/>
        </w:rPr>
        <w:t>.</w:t>
      </w:r>
    </w:p>
    <w:p w14:paraId="2CB977E4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62392CB5" w14:textId="77777777" w:rsidR="00C14879" w:rsidRPr="00BA4ADF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Absent: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644CC2">
        <w:rPr>
          <w:rFonts w:ascii="Arial" w:hAnsi="Arial" w:cs="Arial"/>
          <w:sz w:val="28"/>
          <w:szCs w:val="28"/>
        </w:rPr>
        <w:t>Brunette</w:t>
      </w:r>
      <w:r w:rsidR="009409E2">
        <w:rPr>
          <w:rFonts w:ascii="Arial" w:hAnsi="Arial" w:cs="Arial"/>
          <w:sz w:val="28"/>
          <w:szCs w:val="28"/>
        </w:rPr>
        <w:t xml:space="preserve"> and Honish</w:t>
      </w:r>
      <w:r w:rsidRPr="00BA4ADF">
        <w:rPr>
          <w:rFonts w:ascii="Arial" w:hAnsi="Arial" w:cs="Arial"/>
          <w:sz w:val="28"/>
          <w:szCs w:val="28"/>
        </w:rPr>
        <w:t>.</w:t>
      </w:r>
    </w:p>
    <w:p w14:paraId="46751583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14C722CD" w14:textId="77777777" w:rsidR="00C14879" w:rsidRPr="00BA4ADF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Staff Present: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97394F">
        <w:rPr>
          <w:rFonts w:ascii="Arial" w:hAnsi="Arial" w:cs="Arial"/>
          <w:sz w:val="28"/>
          <w:szCs w:val="28"/>
        </w:rPr>
        <w:t xml:space="preserve">C. </w:t>
      </w:r>
      <w:r w:rsidRPr="00BA4ADF">
        <w:rPr>
          <w:rFonts w:ascii="Arial" w:hAnsi="Arial" w:cs="Arial"/>
          <w:sz w:val="28"/>
          <w:szCs w:val="28"/>
        </w:rPr>
        <w:t>Detrick</w:t>
      </w:r>
      <w:r w:rsidR="00BC3F26" w:rsidRPr="00BA4ADF">
        <w:rPr>
          <w:rFonts w:ascii="Arial" w:hAnsi="Arial" w:cs="Arial"/>
          <w:sz w:val="28"/>
          <w:szCs w:val="28"/>
        </w:rPr>
        <w:t xml:space="preserve">, </w:t>
      </w:r>
      <w:r w:rsidR="009837C5">
        <w:rPr>
          <w:rFonts w:ascii="Arial" w:hAnsi="Arial" w:cs="Arial"/>
          <w:sz w:val="28"/>
          <w:szCs w:val="28"/>
        </w:rPr>
        <w:t xml:space="preserve">Barlament, </w:t>
      </w:r>
      <w:r w:rsidR="00B2381F">
        <w:rPr>
          <w:rFonts w:ascii="Arial" w:hAnsi="Arial" w:cs="Arial"/>
          <w:sz w:val="28"/>
          <w:szCs w:val="28"/>
        </w:rPr>
        <w:t>Johnso</w:t>
      </w:r>
      <w:r w:rsidR="0097394F">
        <w:rPr>
          <w:rFonts w:ascii="Arial" w:hAnsi="Arial" w:cs="Arial"/>
          <w:sz w:val="28"/>
          <w:szCs w:val="28"/>
        </w:rPr>
        <w:t xml:space="preserve">n, </w:t>
      </w:r>
      <w:r w:rsidR="00B2381F">
        <w:rPr>
          <w:rFonts w:ascii="Arial" w:hAnsi="Arial" w:cs="Arial"/>
          <w:sz w:val="28"/>
          <w:szCs w:val="28"/>
        </w:rPr>
        <w:t xml:space="preserve">B. Detrick, </w:t>
      </w:r>
      <w:r w:rsidR="00BC3F26" w:rsidRPr="00BA4ADF">
        <w:rPr>
          <w:rFonts w:ascii="Arial" w:hAnsi="Arial" w:cs="Arial"/>
          <w:sz w:val="28"/>
          <w:szCs w:val="28"/>
        </w:rPr>
        <w:t xml:space="preserve">Ratzburg, </w:t>
      </w:r>
      <w:r w:rsidR="002F6910" w:rsidRPr="00BA4ADF">
        <w:rPr>
          <w:rFonts w:ascii="Arial" w:hAnsi="Arial" w:cs="Arial"/>
          <w:sz w:val="28"/>
          <w:szCs w:val="28"/>
        </w:rPr>
        <w:t>Filz</w:t>
      </w:r>
      <w:r w:rsidR="00BC3F26" w:rsidRPr="00BA4ADF">
        <w:rPr>
          <w:rFonts w:ascii="Arial" w:hAnsi="Arial" w:cs="Arial"/>
          <w:sz w:val="28"/>
          <w:szCs w:val="28"/>
        </w:rPr>
        <w:t xml:space="preserve">, </w:t>
      </w:r>
      <w:r w:rsidR="009837C5">
        <w:rPr>
          <w:rFonts w:ascii="Arial" w:hAnsi="Arial" w:cs="Arial"/>
          <w:sz w:val="28"/>
          <w:szCs w:val="28"/>
        </w:rPr>
        <w:t>Hannigan</w:t>
      </w:r>
      <w:r w:rsidR="00B2381F">
        <w:rPr>
          <w:rFonts w:ascii="Arial" w:hAnsi="Arial" w:cs="Arial"/>
          <w:sz w:val="28"/>
          <w:szCs w:val="28"/>
        </w:rPr>
        <w:t>, and Daul</w:t>
      </w:r>
      <w:r w:rsidRPr="00BA4ADF">
        <w:rPr>
          <w:rFonts w:ascii="Arial" w:hAnsi="Arial" w:cs="Arial"/>
          <w:sz w:val="28"/>
          <w:szCs w:val="28"/>
        </w:rPr>
        <w:t>.</w:t>
      </w:r>
    </w:p>
    <w:p w14:paraId="368ECEA4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1F9A3DF3" w14:textId="77777777" w:rsidR="00C14879" w:rsidRPr="00BA4ADF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Guests:</w:t>
      </w:r>
      <w:r w:rsidRPr="00BA4ADF">
        <w:rPr>
          <w:rFonts w:ascii="Arial" w:hAnsi="Arial" w:cs="Arial"/>
          <w:sz w:val="28"/>
          <w:szCs w:val="28"/>
        </w:rPr>
        <w:t xml:space="preserve">  </w:t>
      </w:r>
    </w:p>
    <w:p w14:paraId="7B475AFB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7B7A48DD" w14:textId="77777777" w:rsidR="00C14879" w:rsidRPr="00BA4ADF" w:rsidRDefault="00C14879" w:rsidP="00DF6FB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sz w:val="28"/>
          <w:szCs w:val="28"/>
          <w:u w:val="single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INTRODUCTIONS: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502A00" w:rsidRPr="00BA4ADF">
        <w:rPr>
          <w:rFonts w:ascii="Arial" w:hAnsi="Arial" w:cs="Arial"/>
          <w:sz w:val="28"/>
          <w:szCs w:val="28"/>
        </w:rPr>
        <w:t xml:space="preserve">  </w:t>
      </w:r>
      <w:r w:rsidR="00644CC2">
        <w:rPr>
          <w:rFonts w:ascii="Arial" w:hAnsi="Arial" w:cs="Arial"/>
          <w:sz w:val="28"/>
          <w:szCs w:val="28"/>
        </w:rPr>
        <w:t>New Board member Perry Crozier</w:t>
      </w:r>
      <w:r w:rsidR="00497298">
        <w:rPr>
          <w:rFonts w:ascii="Arial" w:hAnsi="Arial" w:cs="Arial"/>
          <w:sz w:val="28"/>
          <w:szCs w:val="28"/>
        </w:rPr>
        <w:t>.</w:t>
      </w:r>
      <w:r w:rsidR="00644CC2">
        <w:rPr>
          <w:rFonts w:ascii="Arial" w:hAnsi="Arial" w:cs="Arial"/>
          <w:sz w:val="28"/>
          <w:szCs w:val="28"/>
        </w:rPr>
        <w:t xml:space="preserve">  </w:t>
      </w:r>
    </w:p>
    <w:p w14:paraId="1D4A45E4" w14:textId="77777777" w:rsidR="00C14879" w:rsidRPr="00BA4ADF" w:rsidRDefault="00C14879" w:rsidP="00DF6FBC">
      <w:pPr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4567FC31" w14:textId="2F0E37E6" w:rsidR="00D0470A" w:rsidRDefault="00D0470A" w:rsidP="00D0470A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APPROVAL OF AGENDA</w:t>
      </w:r>
      <w:r w:rsidRPr="00BA4ADF">
        <w:rPr>
          <w:rFonts w:ascii="Arial" w:hAnsi="Arial" w:cs="Arial"/>
          <w:b/>
          <w:sz w:val="28"/>
          <w:szCs w:val="28"/>
          <w:u w:val="single"/>
        </w:rPr>
        <w:t>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Motion </w:t>
      </w:r>
      <w:r w:rsidRPr="00BA4ADF">
        <w:rPr>
          <w:rFonts w:ascii="Arial" w:hAnsi="Arial" w:cs="Arial"/>
          <w:sz w:val="28"/>
          <w:szCs w:val="28"/>
        </w:rPr>
        <w:t xml:space="preserve">made </w:t>
      </w:r>
      <w:r>
        <w:rPr>
          <w:rFonts w:ascii="Arial" w:hAnsi="Arial" w:cs="Arial"/>
          <w:sz w:val="28"/>
          <w:szCs w:val="28"/>
        </w:rPr>
        <w:t xml:space="preserve">to approve the agenda with the changes </w:t>
      </w:r>
      <w:r w:rsidRPr="00BA4ADF"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sz w:val="28"/>
          <w:szCs w:val="28"/>
        </w:rPr>
        <w:t>Berg</w:t>
      </w:r>
      <w:r w:rsidRPr="00BA4ADF">
        <w:rPr>
          <w:rFonts w:ascii="Arial" w:hAnsi="Arial" w:cs="Arial"/>
          <w:sz w:val="28"/>
          <w:szCs w:val="28"/>
        </w:rPr>
        <w:t xml:space="preserve">.  Second by </w:t>
      </w:r>
      <w:r w:rsidR="005653ED">
        <w:rPr>
          <w:rFonts w:ascii="Arial" w:hAnsi="Arial" w:cs="Arial"/>
          <w:sz w:val="28"/>
          <w:szCs w:val="28"/>
        </w:rPr>
        <w:t>Rein</w:t>
      </w:r>
      <w:r>
        <w:rPr>
          <w:rFonts w:ascii="Arial" w:hAnsi="Arial" w:cs="Arial"/>
          <w:sz w:val="28"/>
          <w:szCs w:val="28"/>
        </w:rPr>
        <w:t>hart.  Carried.</w:t>
      </w:r>
    </w:p>
    <w:p w14:paraId="4142BEC4" w14:textId="77777777" w:rsidR="00D0470A" w:rsidRDefault="00D0470A" w:rsidP="00D0470A">
      <w:pPr>
        <w:spacing w:after="0"/>
        <w:rPr>
          <w:rFonts w:ascii="Arial" w:hAnsi="Arial" w:cs="Arial"/>
          <w:sz w:val="28"/>
          <w:szCs w:val="28"/>
        </w:rPr>
      </w:pPr>
    </w:p>
    <w:p w14:paraId="389D2C50" w14:textId="77777777" w:rsidR="00334937" w:rsidRDefault="00334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0B9BB01" w14:textId="77777777" w:rsidR="00F07D35" w:rsidRPr="00F07D35" w:rsidRDefault="00F07D35" w:rsidP="00F07D35">
      <w:pPr>
        <w:spacing w:after="0"/>
        <w:rPr>
          <w:rFonts w:ascii="Arial" w:hAnsi="Arial" w:cs="Arial"/>
          <w:sz w:val="28"/>
          <w:szCs w:val="28"/>
        </w:rPr>
      </w:pPr>
      <w:r w:rsidRPr="00F07D35">
        <w:rPr>
          <w:rFonts w:ascii="Arial" w:hAnsi="Arial" w:cs="Arial"/>
          <w:sz w:val="28"/>
          <w:szCs w:val="28"/>
        </w:rPr>
        <w:lastRenderedPageBreak/>
        <w:t xml:space="preserve">Newcap, Inc., Board of Directors Minutes – </w:t>
      </w:r>
      <w:r w:rsidR="009409E2">
        <w:rPr>
          <w:rFonts w:ascii="Arial" w:hAnsi="Arial" w:cs="Arial"/>
          <w:sz w:val="28"/>
          <w:szCs w:val="28"/>
        </w:rPr>
        <w:t>August</w:t>
      </w:r>
      <w:r w:rsidRPr="00F07D35">
        <w:rPr>
          <w:rFonts w:ascii="Arial" w:hAnsi="Arial" w:cs="Arial"/>
          <w:sz w:val="28"/>
          <w:szCs w:val="28"/>
        </w:rPr>
        <w:t xml:space="preserve"> </w:t>
      </w:r>
      <w:r w:rsidR="009409E2">
        <w:rPr>
          <w:rFonts w:ascii="Arial" w:hAnsi="Arial" w:cs="Arial"/>
          <w:sz w:val="28"/>
          <w:szCs w:val="28"/>
        </w:rPr>
        <w:t>10</w:t>
      </w:r>
      <w:r w:rsidRPr="00F07D35">
        <w:rPr>
          <w:rFonts w:ascii="Arial" w:hAnsi="Arial" w:cs="Arial"/>
          <w:sz w:val="28"/>
          <w:szCs w:val="28"/>
        </w:rPr>
        <w:t>, 2017</w:t>
      </w:r>
    </w:p>
    <w:p w14:paraId="7047C2D8" w14:textId="77777777" w:rsidR="00F07D35" w:rsidRPr="00F07D35" w:rsidRDefault="00F07D35" w:rsidP="00F07D35">
      <w:pPr>
        <w:spacing w:after="0"/>
        <w:rPr>
          <w:rFonts w:ascii="Arial" w:hAnsi="Arial" w:cs="Arial"/>
          <w:sz w:val="28"/>
          <w:szCs w:val="28"/>
        </w:rPr>
      </w:pPr>
      <w:r w:rsidRPr="00F07D35">
        <w:rPr>
          <w:rFonts w:ascii="Arial" w:hAnsi="Arial" w:cs="Arial"/>
          <w:sz w:val="28"/>
          <w:szCs w:val="28"/>
        </w:rPr>
        <w:t>Page 2</w:t>
      </w:r>
    </w:p>
    <w:p w14:paraId="0C0ABC21" w14:textId="77777777" w:rsidR="00F07D35" w:rsidRPr="00F07D35" w:rsidRDefault="00F07D35" w:rsidP="00F07D35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12DFECF9" w14:textId="77777777" w:rsidR="00F07D35" w:rsidRPr="00F07D35" w:rsidRDefault="00F07D35" w:rsidP="00F07D35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392BBAA" w14:textId="77777777" w:rsidR="008020E9" w:rsidRPr="00BA4ADF" w:rsidRDefault="008020E9" w:rsidP="008020E9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sz w:val="28"/>
          <w:szCs w:val="28"/>
          <w:u w:val="single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APPROVAL OF MINUTES:</w:t>
      </w:r>
      <w:r w:rsidRPr="00BA4ADF">
        <w:rPr>
          <w:rFonts w:ascii="Arial" w:hAnsi="Arial" w:cs="Arial"/>
          <w:sz w:val="28"/>
          <w:szCs w:val="28"/>
        </w:rPr>
        <w:t xml:space="preserve">  </w:t>
      </w:r>
    </w:p>
    <w:p w14:paraId="1F362CDF" w14:textId="77777777" w:rsidR="008020E9" w:rsidRDefault="008020E9" w:rsidP="008020E9">
      <w:pPr>
        <w:pStyle w:val="ListParagraph"/>
        <w:ind w:left="540" w:hanging="540"/>
        <w:rPr>
          <w:rFonts w:ascii="Arial" w:hAnsi="Arial" w:cs="Arial"/>
          <w:sz w:val="28"/>
          <w:szCs w:val="28"/>
          <w:u w:val="single"/>
        </w:rPr>
      </w:pPr>
    </w:p>
    <w:p w14:paraId="7C641EC1" w14:textId="77777777" w:rsidR="008020E9" w:rsidRDefault="008020E9" w:rsidP="008020E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of Directors – </w:t>
      </w:r>
      <w:r w:rsidR="00E46901">
        <w:rPr>
          <w:rFonts w:ascii="Arial" w:hAnsi="Arial" w:cs="Arial"/>
          <w:sz w:val="28"/>
          <w:szCs w:val="28"/>
        </w:rPr>
        <w:t>6</w:t>
      </w:r>
      <w:r w:rsidR="00497298">
        <w:rPr>
          <w:rFonts w:ascii="Arial" w:hAnsi="Arial" w:cs="Arial"/>
          <w:sz w:val="28"/>
          <w:szCs w:val="28"/>
        </w:rPr>
        <w:t>/</w:t>
      </w:r>
      <w:r w:rsidR="00E46901">
        <w:rPr>
          <w:rFonts w:ascii="Arial" w:hAnsi="Arial" w:cs="Arial"/>
          <w:sz w:val="28"/>
          <w:szCs w:val="28"/>
        </w:rPr>
        <w:t>8</w:t>
      </w:r>
      <w:r w:rsidR="00497298">
        <w:rPr>
          <w:rFonts w:ascii="Arial" w:hAnsi="Arial" w:cs="Arial"/>
          <w:sz w:val="28"/>
          <w:szCs w:val="28"/>
        </w:rPr>
        <w:t xml:space="preserve">/17 – Motion made to approve by </w:t>
      </w:r>
      <w:r w:rsidR="00E46901">
        <w:rPr>
          <w:rFonts w:ascii="Arial" w:hAnsi="Arial" w:cs="Arial"/>
          <w:sz w:val="28"/>
          <w:szCs w:val="28"/>
        </w:rPr>
        <w:t>Van Pembrook</w:t>
      </w:r>
      <w:r w:rsidR="00497298">
        <w:rPr>
          <w:rFonts w:ascii="Arial" w:hAnsi="Arial" w:cs="Arial"/>
          <w:sz w:val="28"/>
          <w:szCs w:val="28"/>
        </w:rPr>
        <w:t xml:space="preserve">.  Second by </w:t>
      </w:r>
      <w:r w:rsidR="00E46901">
        <w:rPr>
          <w:rFonts w:ascii="Arial" w:hAnsi="Arial" w:cs="Arial"/>
          <w:sz w:val="28"/>
          <w:szCs w:val="28"/>
        </w:rPr>
        <w:t>McKenzie</w:t>
      </w:r>
      <w:r w:rsidR="00497298">
        <w:rPr>
          <w:rFonts w:ascii="Arial" w:hAnsi="Arial" w:cs="Arial"/>
          <w:sz w:val="28"/>
          <w:szCs w:val="28"/>
        </w:rPr>
        <w:t>.  Carried.</w:t>
      </w:r>
    </w:p>
    <w:p w14:paraId="29EC35DD" w14:textId="77777777" w:rsidR="008020E9" w:rsidRDefault="008020E9" w:rsidP="008020E9">
      <w:pPr>
        <w:pStyle w:val="ListParagraph"/>
        <w:ind w:left="540" w:hanging="540"/>
        <w:rPr>
          <w:rFonts w:ascii="Arial" w:hAnsi="Arial" w:cs="Arial"/>
          <w:sz w:val="28"/>
          <w:szCs w:val="28"/>
          <w:u w:val="single"/>
        </w:rPr>
      </w:pPr>
    </w:p>
    <w:p w14:paraId="65DB2378" w14:textId="77777777" w:rsidR="00143EFE" w:rsidRDefault="00143EFE" w:rsidP="00143EF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FINANCIAL PRESENTATION:</w:t>
      </w:r>
      <w:r>
        <w:rPr>
          <w:rFonts w:ascii="Arial" w:hAnsi="Arial" w:cs="Arial"/>
          <w:sz w:val="28"/>
          <w:szCs w:val="28"/>
        </w:rPr>
        <w:t xml:space="preserve">  Brandon </w:t>
      </w:r>
      <w:r w:rsidR="00D0470A">
        <w:rPr>
          <w:rFonts w:ascii="Arial" w:hAnsi="Arial" w:cs="Arial"/>
          <w:sz w:val="28"/>
          <w:szCs w:val="28"/>
        </w:rPr>
        <w:t>went through the budgets and explained about the two new columns on the budgets</w:t>
      </w:r>
      <w:r>
        <w:rPr>
          <w:rFonts w:ascii="Arial" w:hAnsi="Arial" w:cs="Arial"/>
          <w:sz w:val="28"/>
          <w:szCs w:val="28"/>
        </w:rPr>
        <w:t xml:space="preserve">.  </w:t>
      </w:r>
      <w:r w:rsidR="00D0470A">
        <w:rPr>
          <w:rFonts w:ascii="Arial" w:hAnsi="Arial" w:cs="Arial"/>
          <w:sz w:val="28"/>
          <w:szCs w:val="28"/>
        </w:rPr>
        <w:t xml:space="preserve">Community Health had to change their systems for billing as of March 28, 2017 for Family Planning.  PSH BC – less people than expected.  Real Estate -  using rehab money for our rentals.  New software system for accounting will save time and money.  </w:t>
      </w:r>
      <w:r>
        <w:rPr>
          <w:rFonts w:ascii="Arial" w:hAnsi="Arial" w:cs="Arial"/>
          <w:sz w:val="28"/>
          <w:szCs w:val="28"/>
        </w:rPr>
        <w:t xml:space="preserve">Motion made by </w:t>
      </w:r>
      <w:r w:rsidR="00D0470A">
        <w:rPr>
          <w:rFonts w:ascii="Arial" w:hAnsi="Arial" w:cs="Arial"/>
          <w:sz w:val="28"/>
          <w:szCs w:val="28"/>
        </w:rPr>
        <w:t>Hoslet</w:t>
      </w:r>
      <w:r>
        <w:rPr>
          <w:rFonts w:ascii="Arial" w:hAnsi="Arial" w:cs="Arial"/>
          <w:sz w:val="28"/>
          <w:szCs w:val="28"/>
        </w:rPr>
        <w:t xml:space="preserve">.  Second by </w:t>
      </w:r>
      <w:r w:rsidR="00D0470A">
        <w:rPr>
          <w:rFonts w:ascii="Arial" w:hAnsi="Arial" w:cs="Arial"/>
          <w:sz w:val="28"/>
          <w:szCs w:val="28"/>
        </w:rPr>
        <w:t>Berg</w:t>
      </w:r>
      <w:r>
        <w:rPr>
          <w:rFonts w:ascii="Arial" w:hAnsi="Arial" w:cs="Arial"/>
          <w:sz w:val="28"/>
          <w:szCs w:val="28"/>
        </w:rPr>
        <w:t xml:space="preserve"> to be accepted and put on file.  Carried.</w:t>
      </w:r>
    </w:p>
    <w:p w14:paraId="22EC97AD" w14:textId="77777777" w:rsidR="00143EFE" w:rsidRDefault="00143EFE" w:rsidP="00143EFE">
      <w:pPr>
        <w:pStyle w:val="ListParagraph"/>
        <w:ind w:left="540"/>
        <w:rPr>
          <w:rFonts w:ascii="Arial" w:hAnsi="Arial" w:cs="Arial"/>
          <w:sz w:val="28"/>
          <w:szCs w:val="28"/>
        </w:rPr>
      </w:pPr>
    </w:p>
    <w:p w14:paraId="69837C98" w14:textId="6160E5B9" w:rsidR="00143EFE" w:rsidRPr="00143EFE" w:rsidRDefault="00CC2262" w:rsidP="00143EF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CONSENT AGENDA:</w:t>
      </w:r>
      <w:r>
        <w:rPr>
          <w:rFonts w:ascii="Arial" w:hAnsi="Arial" w:cs="Arial"/>
          <w:sz w:val="28"/>
          <w:szCs w:val="28"/>
        </w:rPr>
        <w:t xml:space="preserve">  List of contracts and granted entered since J</w:t>
      </w:r>
      <w:r w:rsidR="00D0470A">
        <w:rPr>
          <w:rFonts w:ascii="Arial" w:hAnsi="Arial" w:cs="Arial"/>
          <w:sz w:val="28"/>
          <w:szCs w:val="28"/>
        </w:rPr>
        <w:t>une</w:t>
      </w:r>
      <w:r>
        <w:rPr>
          <w:rFonts w:ascii="Arial" w:hAnsi="Arial" w:cs="Arial"/>
          <w:sz w:val="28"/>
          <w:szCs w:val="28"/>
        </w:rPr>
        <w:t xml:space="preserve"> 1, 2017. </w:t>
      </w:r>
      <w:r w:rsidR="005653ED">
        <w:rPr>
          <w:rFonts w:ascii="Arial" w:hAnsi="Arial" w:cs="Arial"/>
          <w:sz w:val="28"/>
          <w:szCs w:val="28"/>
        </w:rPr>
        <w:t xml:space="preserve">Motion by </w:t>
      </w:r>
      <w:r w:rsidR="00004E03">
        <w:rPr>
          <w:rFonts w:ascii="Arial" w:hAnsi="Arial" w:cs="Arial"/>
          <w:sz w:val="28"/>
          <w:szCs w:val="28"/>
        </w:rPr>
        <w:t>Brock</w:t>
      </w:r>
      <w:r w:rsidR="005653E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Second by </w:t>
      </w:r>
      <w:r w:rsidR="00004E03">
        <w:rPr>
          <w:rFonts w:ascii="Arial" w:hAnsi="Arial" w:cs="Arial"/>
          <w:sz w:val="28"/>
          <w:szCs w:val="28"/>
        </w:rPr>
        <w:t>Bubb</w:t>
      </w:r>
      <w:r>
        <w:rPr>
          <w:rFonts w:ascii="Arial" w:hAnsi="Arial" w:cs="Arial"/>
          <w:sz w:val="28"/>
          <w:szCs w:val="28"/>
        </w:rPr>
        <w:t xml:space="preserve"> to accept and put on file.  Carried.</w:t>
      </w:r>
    </w:p>
    <w:p w14:paraId="744FCE9F" w14:textId="77777777" w:rsidR="00143EFE" w:rsidRPr="00BA4ADF" w:rsidRDefault="00143EFE" w:rsidP="008020E9">
      <w:pPr>
        <w:pStyle w:val="ListParagraph"/>
        <w:ind w:left="540" w:hanging="540"/>
        <w:rPr>
          <w:rFonts w:ascii="Arial" w:hAnsi="Arial" w:cs="Arial"/>
          <w:sz w:val="28"/>
          <w:szCs w:val="28"/>
          <w:u w:val="single"/>
        </w:rPr>
      </w:pPr>
    </w:p>
    <w:p w14:paraId="34B6B02F" w14:textId="77777777" w:rsidR="00594633" w:rsidRPr="00594633" w:rsidRDefault="00594633" w:rsidP="00594633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OLD BUSINESS:</w:t>
      </w:r>
      <w:r w:rsidRPr="006C66E1">
        <w:rPr>
          <w:rFonts w:ascii="Arial" w:hAnsi="Arial" w:cs="Arial"/>
          <w:sz w:val="28"/>
          <w:szCs w:val="28"/>
        </w:rPr>
        <w:t xml:space="preserve"> </w:t>
      </w:r>
      <w:r w:rsidR="006C66E1">
        <w:rPr>
          <w:rFonts w:ascii="Arial" w:hAnsi="Arial" w:cs="Arial"/>
          <w:sz w:val="28"/>
          <w:szCs w:val="28"/>
        </w:rPr>
        <w:t xml:space="preserve"> </w:t>
      </w:r>
      <w:r w:rsidRPr="006C66E1">
        <w:rPr>
          <w:rFonts w:ascii="Arial" w:hAnsi="Arial" w:cs="Arial"/>
          <w:sz w:val="28"/>
          <w:szCs w:val="28"/>
        </w:rPr>
        <w:t>None.</w:t>
      </w:r>
    </w:p>
    <w:p w14:paraId="5F91CFD1" w14:textId="77777777" w:rsidR="00FD34D1" w:rsidRDefault="00FD34D1" w:rsidP="00FD34D1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</w:p>
    <w:p w14:paraId="77DE6F79" w14:textId="77777777" w:rsidR="00FD34D1" w:rsidRDefault="00CC2262" w:rsidP="00FD34D1">
      <w:pPr>
        <w:spacing w:after="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FD34D1">
        <w:rPr>
          <w:rFonts w:ascii="Arial" w:hAnsi="Arial" w:cs="Arial"/>
          <w:sz w:val="28"/>
          <w:szCs w:val="28"/>
        </w:rPr>
        <w:t>.</w:t>
      </w:r>
      <w:r w:rsidR="00FD34D1">
        <w:rPr>
          <w:rFonts w:ascii="Arial" w:hAnsi="Arial" w:cs="Arial"/>
          <w:sz w:val="28"/>
          <w:szCs w:val="28"/>
        </w:rPr>
        <w:tab/>
      </w:r>
      <w:r w:rsidR="00FD34D1">
        <w:rPr>
          <w:rFonts w:ascii="Arial" w:hAnsi="Arial" w:cs="Arial"/>
          <w:b/>
          <w:sz w:val="28"/>
          <w:szCs w:val="28"/>
          <w:u w:val="single"/>
        </w:rPr>
        <w:t>NEW BUSINESS:</w:t>
      </w:r>
    </w:p>
    <w:p w14:paraId="2B675A09" w14:textId="77777777" w:rsidR="00FD34D1" w:rsidRDefault="00FD34D1" w:rsidP="00FD34D1">
      <w:pPr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36F5E675" w14:textId="3E3470C3" w:rsidR="00FD34D1" w:rsidRDefault="00004E03" w:rsidP="00FD34D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Development</w:t>
      </w:r>
      <w:r w:rsidR="00FD34D1">
        <w:rPr>
          <w:rFonts w:ascii="Arial" w:hAnsi="Arial" w:cs="Arial"/>
          <w:sz w:val="28"/>
          <w:szCs w:val="28"/>
        </w:rPr>
        <w:t xml:space="preserve">.  </w:t>
      </w:r>
      <w:r w:rsidR="005653ED">
        <w:rPr>
          <w:rFonts w:ascii="Arial" w:hAnsi="Arial" w:cs="Arial"/>
          <w:sz w:val="28"/>
          <w:szCs w:val="28"/>
        </w:rPr>
        <w:t xml:space="preserve">Cheryl and Sandy Poalrek met to discuss process for board development.  Board needs to </w:t>
      </w:r>
      <w:r>
        <w:rPr>
          <w:rFonts w:ascii="Arial" w:hAnsi="Arial" w:cs="Arial"/>
          <w:sz w:val="28"/>
          <w:szCs w:val="28"/>
        </w:rPr>
        <w:t xml:space="preserve">know our programs and what is involved with them.  </w:t>
      </w:r>
      <w:r w:rsidR="005653ED">
        <w:rPr>
          <w:rFonts w:ascii="Arial" w:hAnsi="Arial" w:cs="Arial"/>
          <w:sz w:val="28"/>
          <w:szCs w:val="28"/>
        </w:rPr>
        <w:t>Starting this meeting, members of the leadership staff will give presentations at each board meeting.</w:t>
      </w:r>
    </w:p>
    <w:p w14:paraId="1296F285" w14:textId="758DBD50" w:rsidR="00CC2262" w:rsidRDefault="00004E03" w:rsidP="00FD34D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Jaime</w:t>
      </w:r>
      <w:r w:rsidR="00CC2262">
        <w:rPr>
          <w:rFonts w:ascii="Arial" w:hAnsi="Arial" w:cs="Arial"/>
          <w:sz w:val="28"/>
          <w:szCs w:val="28"/>
        </w:rPr>
        <w:t xml:space="preserve"> </w:t>
      </w:r>
      <w:r w:rsidR="005653ED">
        <w:rPr>
          <w:rFonts w:ascii="Arial" w:hAnsi="Arial" w:cs="Arial"/>
          <w:sz w:val="28"/>
          <w:szCs w:val="28"/>
        </w:rPr>
        <w:t xml:space="preserve">Johnson, VP of Real Estate </w:t>
      </w:r>
      <w:r w:rsidR="00CC2262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Rental Properties</w:t>
      </w:r>
      <w:r w:rsidR="005653ED">
        <w:rPr>
          <w:rFonts w:ascii="Arial" w:hAnsi="Arial" w:cs="Arial"/>
          <w:sz w:val="28"/>
          <w:szCs w:val="28"/>
        </w:rPr>
        <w:t>:  We have</w:t>
      </w:r>
      <w:r w:rsidR="00CC2262">
        <w:rPr>
          <w:rFonts w:ascii="Arial" w:hAnsi="Arial" w:cs="Arial"/>
          <w:sz w:val="28"/>
          <w:szCs w:val="28"/>
        </w:rPr>
        <w:t xml:space="preserve"> </w:t>
      </w:r>
      <w:r w:rsidR="005653E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eventeen properties and 56 units</w:t>
      </w:r>
      <w:r w:rsidR="00CC226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5653ED">
        <w:rPr>
          <w:rFonts w:ascii="Arial" w:hAnsi="Arial" w:cs="Arial"/>
          <w:sz w:val="28"/>
          <w:szCs w:val="28"/>
        </w:rPr>
        <w:t xml:space="preserve"> Division of Housing and Urband Developments determines the affordable rent based on a variety of factors.  Tenants</w:t>
      </w:r>
      <w:r>
        <w:rPr>
          <w:rFonts w:ascii="Arial" w:hAnsi="Arial" w:cs="Arial"/>
          <w:sz w:val="28"/>
          <w:szCs w:val="28"/>
        </w:rPr>
        <w:t xml:space="preserve"> only pay a percent of their income.  Money from the state for improvements.  </w:t>
      </w:r>
      <w:r w:rsidR="005653ED">
        <w:rPr>
          <w:rFonts w:ascii="Arial" w:hAnsi="Arial" w:cs="Arial"/>
          <w:sz w:val="28"/>
          <w:szCs w:val="28"/>
        </w:rPr>
        <w:t xml:space="preserve">Grant funds to build units </w:t>
      </w:r>
      <w:r>
        <w:rPr>
          <w:rFonts w:ascii="Arial" w:hAnsi="Arial" w:cs="Arial"/>
          <w:sz w:val="28"/>
          <w:szCs w:val="28"/>
        </w:rPr>
        <w:t>is what determines the amount of rent.  Affordability period depends on how much we get from th</w:t>
      </w:r>
      <w:r w:rsidR="005653ED">
        <w:rPr>
          <w:rFonts w:ascii="Arial" w:hAnsi="Arial" w:cs="Arial"/>
          <w:sz w:val="28"/>
          <w:szCs w:val="28"/>
        </w:rPr>
        <w:t>e state.  Project-based vouchers explanation.</w:t>
      </w:r>
    </w:p>
    <w:p w14:paraId="43E28DE4" w14:textId="77777777" w:rsidR="00C95520" w:rsidRDefault="00C95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56A38CB" w14:textId="77777777" w:rsidR="00C95520" w:rsidRDefault="00D50728" w:rsidP="00C95520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 w:rsidRPr="00F07D35">
        <w:rPr>
          <w:rFonts w:ascii="Arial" w:hAnsi="Arial" w:cs="Arial"/>
          <w:sz w:val="28"/>
          <w:szCs w:val="28"/>
        </w:rPr>
        <w:lastRenderedPageBreak/>
        <w:t xml:space="preserve">Newcap, Inc., </w:t>
      </w:r>
      <w:r w:rsidR="00C95520" w:rsidRPr="00C95520">
        <w:rPr>
          <w:rFonts w:ascii="Arial" w:hAnsi="Arial" w:cs="Arial"/>
          <w:sz w:val="28"/>
          <w:szCs w:val="28"/>
        </w:rPr>
        <w:t xml:space="preserve">Board of Directors Minutes – </w:t>
      </w:r>
      <w:r w:rsidR="00BE228E">
        <w:rPr>
          <w:rFonts w:ascii="Arial" w:hAnsi="Arial" w:cs="Arial"/>
          <w:sz w:val="28"/>
          <w:szCs w:val="28"/>
        </w:rPr>
        <w:t>August</w:t>
      </w:r>
      <w:r w:rsidR="00C95520" w:rsidRPr="00C95520">
        <w:rPr>
          <w:rFonts w:ascii="Arial" w:hAnsi="Arial" w:cs="Arial"/>
          <w:sz w:val="28"/>
          <w:szCs w:val="28"/>
        </w:rPr>
        <w:t xml:space="preserve"> </w:t>
      </w:r>
      <w:r w:rsidR="00BE228E">
        <w:rPr>
          <w:rFonts w:ascii="Arial" w:hAnsi="Arial" w:cs="Arial"/>
          <w:sz w:val="28"/>
          <w:szCs w:val="28"/>
        </w:rPr>
        <w:t>10</w:t>
      </w:r>
      <w:r w:rsidR="00C95520" w:rsidRPr="00C95520">
        <w:rPr>
          <w:rFonts w:ascii="Arial" w:hAnsi="Arial" w:cs="Arial"/>
          <w:sz w:val="28"/>
          <w:szCs w:val="28"/>
        </w:rPr>
        <w:t>, 2017</w:t>
      </w:r>
    </w:p>
    <w:p w14:paraId="3711C333" w14:textId="77777777" w:rsidR="00C95520" w:rsidRPr="00C95520" w:rsidRDefault="00C95520" w:rsidP="00C95520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 w:rsidRPr="00C95520">
        <w:rPr>
          <w:rFonts w:ascii="Arial" w:hAnsi="Arial" w:cs="Arial"/>
          <w:sz w:val="28"/>
          <w:szCs w:val="28"/>
        </w:rPr>
        <w:t>Page 3</w:t>
      </w:r>
    </w:p>
    <w:p w14:paraId="3F7A543E" w14:textId="77777777" w:rsidR="00C95520" w:rsidRDefault="00C95520" w:rsidP="00C95520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14:paraId="52FEAAC2" w14:textId="77777777" w:rsidR="00C95520" w:rsidRDefault="00C95520" w:rsidP="00C95520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14:paraId="0EE9C552" w14:textId="14CE2E0F" w:rsidR="00BE228E" w:rsidRDefault="00BE228E" w:rsidP="00BE228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 </w:t>
      </w:r>
      <w:r w:rsidR="005653ED">
        <w:rPr>
          <w:rFonts w:ascii="Arial" w:hAnsi="Arial" w:cs="Arial"/>
          <w:sz w:val="28"/>
          <w:szCs w:val="28"/>
        </w:rPr>
        <w:t xml:space="preserve">Filz,VP of Energy Services – County Furnace: </w:t>
      </w:r>
      <w:r>
        <w:rPr>
          <w:rFonts w:ascii="Arial" w:hAnsi="Arial" w:cs="Arial"/>
          <w:sz w:val="28"/>
          <w:szCs w:val="28"/>
        </w:rPr>
        <w:t xml:space="preserve"> Energy assistance program </w:t>
      </w:r>
      <w:r w:rsidR="005653ED">
        <w:rPr>
          <w:rFonts w:ascii="Arial" w:hAnsi="Arial" w:cs="Arial"/>
          <w:sz w:val="28"/>
          <w:szCs w:val="28"/>
        </w:rPr>
        <w:t xml:space="preserve">for people who make less than </w:t>
      </w:r>
      <w:r>
        <w:rPr>
          <w:rFonts w:ascii="Arial" w:hAnsi="Arial" w:cs="Arial"/>
          <w:sz w:val="28"/>
          <w:szCs w:val="28"/>
        </w:rPr>
        <w:t xml:space="preserve">60% of state median. </w:t>
      </w:r>
      <w:r w:rsidR="005653ED">
        <w:rPr>
          <w:rFonts w:ascii="Arial" w:hAnsi="Arial" w:cs="Arial"/>
          <w:sz w:val="28"/>
          <w:szCs w:val="28"/>
        </w:rPr>
        <w:t xml:space="preserve">This is a year round program with both nonemergency and winter </w:t>
      </w:r>
      <w:r>
        <w:rPr>
          <w:rFonts w:ascii="Arial" w:hAnsi="Arial" w:cs="Arial"/>
          <w:sz w:val="28"/>
          <w:szCs w:val="28"/>
        </w:rPr>
        <w:t>referrals. 378 referrals made, 217 got referrals, 150 got replacements, and 11 nothing could be done.  Paid out by state $550,214.50.</w:t>
      </w:r>
      <w:r w:rsidR="005653ED">
        <w:rPr>
          <w:rFonts w:ascii="Arial" w:hAnsi="Arial" w:cs="Arial"/>
          <w:sz w:val="28"/>
          <w:szCs w:val="28"/>
        </w:rPr>
        <w:t xml:space="preserve"> </w:t>
      </w:r>
      <w:r w:rsidR="005653ED">
        <w:rPr>
          <w:rFonts w:ascii="Arial" w:hAnsi="Arial" w:cs="Arial"/>
          <w:sz w:val="28"/>
          <w:szCs w:val="28"/>
        </w:rPr>
        <w:t xml:space="preserve">WHEAP (Wisconsin Home Energy Assistance Program) – May 16 through October 30 for referrals. </w:t>
      </w:r>
      <w:r w:rsidR="005653ED">
        <w:rPr>
          <w:rFonts w:ascii="Arial" w:hAnsi="Arial" w:cs="Arial"/>
          <w:sz w:val="28"/>
          <w:szCs w:val="28"/>
        </w:rPr>
        <w:t xml:space="preserve">  Most counties applicants </w:t>
      </w:r>
      <w:r>
        <w:rPr>
          <w:rFonts w:ascii="Arial" w:hAnsi="Arial" w:cs="Arial"/>
          <w:sz w:val="28"/>
          <w:szCs w:val="28"/>
        </w:rPr>
        <w:t xml:space="preserve">have to go through the Health and Human Services Department.  </w:t>
      </w:r>
      <w:r w:rsidR="005653ED">
        <w:rPr>
          <w:rFonts w:ascii="Arial" w:hAnsi="Arial" w:cs="Arial"/>
          <w:sz w:val="28"/>
          <w:szCs w:val="28"/>
        </w:rPr>
        <w:t>We have been managing the Forest County program for a number of years, but that may be changing.  Applicants</w:t>
      </w:r>
      <w:r>
        <w:rPr>
          <w:rFonts w:ascii="Arial" w:hAnsi="Arial" w:cs="Arial"/>
          <w:sz w:val="28"/>
          <w:szCs w:val="28"/>
        </w:rPr>
        <w:t xml:space="preserve"> do have to be homeowners.</w:t>
      </w:r>
      <w:r w:rsidR="00986C21">
        <w:rPr>
          <w:rFonts w:ascii="Arial" w:hAnsi="Arial" w:cs="Arial"/>
          <w:sz w:val="28"/>
          <w:szCs w:val="28"/>
        </w:rPr>
        <w:t xml:space="preserve">  We don’t do mobile homes heated with natural gas.</w:t>
      </w:r>
    </w:p>
    <w:p w14:paraId="3943A365" w14:textId="77777777" w:rsidR="00D50728" w:rsidRPr="00C95520" w:rsidRDefault="00D50728" w:rsidP="00D50728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14:paraId="077DAD94" w14:textId="77777777" w:rsidR="005653ED" w:rsidRDefault="0013534D" w:rsidP="00014EEC">
      <w:pPr>
        <w:pStyle w:val="ListParagraph"/>
        <w:numPr>
          <w:ilvl w:val="0"/>
          <w:numId w:val="18"/>
        </w:numPr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014EEC">
        <w:rPr>
          <w:rFonts w:ascii="Arial" w:hAnsi="Arial" w:cs="Arial"/>
          <w:b/>
          <w:sz w:val="28"/>
          <w:szCs w:val="28"/>
          <w:u w:val="single"/>
        </w:rPr>
        <w:t>CEO REPORT:</w:t>
      </w:r>
      <w:r w:rsidRPr="00014EEC">
        <w:rPr>
          <w:rFonts w:ascii="Arial" w:hAnsi="Arial" w:cs="Arial"/>
          <w:sz w:val="28"/>
          <w:szCs w:val="28"/>
        </w:rPr>
        <w:t xml:space="preserve">  </w:t>
      </w:r>
    </w:p>
    <w:p w14:paraId="64482EC4" w14:textId="77777777" w:rsidR="005653ED" w:rsidRDefault="005653ED" w:rsidP="005653ED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Marketing update:</w:t>
      </w:r>
    </w:p>
    <w:p w14:paraId="1B964FF5" w14:textId="77777777" w:rsidR="005653ED" w:rsidRDefault="00986C21" w:rsidP="005653ED">
      <w:pPr>
        <w:pStyle w:val="ListParagraph"/>
        <w:numPr>
          <w:ilvl w:val="2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marketing piece – sheets for each of the programs.  </w:t>
      </w:r>
      <w:r w:rsidR="00F8551D">
        <w:rPr>
          <w:rFonts w:ascii="Arial" w:hAnsi="Arial" w:cs="Arial"/>
          <w:sz w:val="28"/>
          <w:szCs w:val="28"/>
        </w:rPr>
        <w:t>We will no</w:t>
      </w:r>
      <w:r w:rsidR="005653ED">
        <w:rPr>
          <w:rFonts w:ascii="Arial" w:hAnsi="Arial" w:cs="Arial"/>
          <w:sz w:val="28"/>
          <w:szCs w:val="28"/>
        </w:rPr>
        <w:t xml:space="preserve"> longer be doing the binders as t</w:t>
      </w:r>
      <w:r w:rsidR="00F8551D">
        <w:rPr>
          <w:rFonts w:ascii="Arial" w:hAnsi="Arial" w:cs="Arial"/>
          <w:sz w:val="28"/>
          <w:szCs w:val="28"/>
        </w:rPr>
        <w:t>he br</w:t>
      </w:r>
      <w:r w:rsidR="005653ED">
        <w:rPr>
          <w:rFonts w:ascii="Arial" w:hAnsi="Arial" w:cs="Arial"/>
          <w:sz w:val="28"/>
          <w:szCs w:val="28"/>
        </w:rPr>
        <w:t>ochures will replace them</w:t>
      </w:r>
      <w:r w:rsidR="00F8551D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New website – tell</w:t>
      </w:r>
      <w:r w:rsidR="005653ED">
        <w:rPr>
          <w:rFonts w:ascii="Arial" w:hAnsi="Arial" w:cs="Arial"/>
          <w:sz w:val="28"/>
          <w:szCs w:val="28"/>
        </w:rPr>
        <w:t xml:space="preserve">s the story of Newcap, it is designed for those who need our services, people </w:t>
      </w:r>
      <w:r>
        <w:rPr>
          <w:rFonts w:ascii="Arial" w:hAnsi="Arial" w:cs="Arial"/>
          <w:sz w:val="28"/>
          <w:szCs w:val="28"/>
        </w:rPr>
        <w:t>who could refer us</w:t>
      </w:r>
      <w:r w:rsidR="005653ED">
        <w:rPr>
          <w:rFonts w:ascii="Arial" w:hAnsi="Arial" w:cs="Arial"/>
          <w:sz w:val="28"/>
          <w:szCs w:val="28"/>
        </w:rPr>
        <w:t xml:space="preserve"> and potnential funders</w:t>
      </w:r>
      <w:r>
        <w:rPr>
          <w:rFonts w:ascii="Arial" w:hAnsi="Arial" w:cs="Arial"/>
          <w:sz w:val="28"/>
          <w:szCs w:val="28"/>
        </w:rPr>
        <w:t>.  We are there to help</w:t>
      </w:r>
      <w:r w:rsidR="00014EE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Crisis, Stability, Success, Community Improvement, this is what we are about.  </w:t>
      </w:r>
      <w:r w:rsidR="005653ED">
        <w:rPr>
          <w:rFonts w:ascii="Arial" w:hAnsi="Arial" w:cs="Arial"/>
          <w:sz w:val="28"/>
          <w:szCs w:val="28"/>
        </w:rPr>
        <w:t xml:space="preserve">We focus our home page on </w:t>
      </w:r>
      <w:r>
        <w:rPr>
          <w:rFonts w:ascii="Arial" w:hAnsi="Arial" w:cs="Arial"/>
          <w:sz w:val="28"/>
          <w:szCs w:val="28"/>
        </w:rPr>
        <w:t xml:space="preserve">the things that keep </w:t>
      </w:r>
      <w:r w:rsidR="005653ED">
        <w:rPr>
          <w:rFonts w:ascii="Arial" w:hAnsi="Arial" w:cs="Arial"/>
          <w:sz w:val="28"/>
          <w:szCs w:val="28"/>
        </w:rPr>
        <w:t>people</w:t>
      </w:r>
      <w:r>
        <w:rPr>
          <w:rFonts w:ascii="Arial" w:hAnsi="Arial" w:cs="Arial"/>
          <w:sz w:val="28"/>
          <w:szCs w:val="28"/>
        </w:rPr>
        <w:t xml:space="preserve"> up at night.  We have a blog – </w:t>
      </w:r>
      <w:r w:rsidR="005653ED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Lights</w:t>
      </w:r>
      <w:r w:rsidR="005653E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Camera</w:t>
      </w:r>
      <w:r w:rsidR="005653E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Action</w:t>
      </w:r>
      <w:r w:rsidR="005653ED">
        <w:rPr>
          <w:rFonts w:ascii="Arial" w:hAnsi="Arial" w:cs="Arial"/>
          <w:sz w:val="28"/>
          <w:szCs w:val="28"/>
        </w:rPr>
        <w:t xml:space="preserve">!” and an events calendar plus our </w:t>
      </w:r>
      <w:r>
        <w:rPr>
          <w:rFonts w:ascii="Arial" w:hAnsi="Arial" w:cs="Arial"/>
          <w:sz w:val="28"/>
          <w:szCs w:val="28"/>
        </w:rPr>
        <w:t xml:space="preserve"> social media links.  </w:t>
      </w:r>
    </w:p>
    <w:p w14:paraId="4B1E7A23" w14:textId="77777777" w:rsidR="005653ED" w:rsidRDefault="005653ED" w:rsidP="005653ED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Headquarters:  </w:t>
      </w:r>
      <w:r w:rsidR="00986C21">
        <w:rPr>
          <w:rFonts w:ascii="Arial" w:hAnsi="Arial" w:cs="Arial"/>
          <w:sz w:val="28"/>
          <w:szCs w:val="28"/>
        </w:rPr>
        <w:t>$7.7</w:t>
      </w:r>
      <w:r>
        <w:rPr>
          <w:rFonts w:ascii="Arial" w:hAnsi="Arial" w:cs="Arial"/>
          <w:sz w:val="28"/>
          <w:szCs w:val="28"/>
        </w:rPr>
        <w:t xml:space="preserve"> million for the new building.  We will need to fundraise and get grants for the project. Only want to indebt the organization for 1.5 million maximum</w:t>
      </w:r>
      <w:r w:rsidR="00986C21">
        <w:rPr>
          <w:rFonts w:ascii="Arial" w:hAnsi="Arial" w:cs="Arial"/>
          <w:sz w:val="28"/>
          <w:szCs w:val="28"/>
        </w:rPr>
        <w:t xml:space="preserve">.  </w:t>
      </w:r>
    </w:p>
    <w:p w14:paraId="72E033E7" w14:textId="5078B94D" w:rsidR="0040608F" w:rsidRDefault="00986C21" w:rsidP="005653ED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 Estate staff moved to </w:t>
      </w:r>
      <w:r w:rsidR="005653ED">
        <w:rPr>
          <w:rFonts w:ascii="Arial" w:hAnsi="Arial" w:cs="Arial"/>
          <w:sz w:val="28"/>
          <w:szCs w:val="28"/>
        </w:rPr>
        <w:t xml:space="preserve">area </w:t>
      </w:r>
      <w:r>
        <w:rPr>
          <w:rFonts w:ascii="Arial" w:hAnsi="Arial" w:cs="Arial"/>
          <w:sz w:val="28"/>
          <w:szCs w:val="28"/>
        </w:rPr>
        <w:t>where Rainb</w:t>
      </w:r>
      <w:r w:rsidR="005653ED">
        <w:rPr>
          <w:rFonts w:ascii="Arial" w:hAnsi="Arial" w:cs="Arial"/>
          <w:sz w:val="28"/>
          <w:szCs w:val="28"/>
        </w:rPr>
        <w:t>ow House had been at 1201 Main Street in Oconto</w:t>
      </w:r>
    </w:p>
    <w:p w14:paraId="30A1F675" w14:textId="6671A83E" w:rsidR="005653ED" w:rsidRDefault="005653ED" w:rsidP="005653ED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House from Green Bay Building on September 20</w:t>
      </w:r>
      <w:r w:rsidRPr="005653ED">
        <w:rPr>
          <w:rFonts w:ascii="Arial" w:hAnsi="Arial" w:cs="Arial"/>
          <w:sz w:val="28"/>
          <w:szCs w:val="28"/>
          <w:vertAlign w:val="superscript"/>
        </w:rPr>
        <w:t>th</w:t>
      </w:r>
    </w:p>
    <w:p w14:paraId="42698DCC" w14:textId="7FFEC251" w:rsidR="005653ED" w:rsidRPr="00014EEC" w:rsidRDefault="005653ED" w:rsidP="005653ED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House at Cheryl’s home on August 19</w:t>
      </w:r>
      <w:r w:rsidRPr="005653E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</w:t>
      </w:r>
    </w:p>
    <w:p w14:paraId="1E34196F" w14:textId="77777777" w:rsidR="008B492C" w:rsidRDefault="008B492C" w:rsidP="0013534D">
      <w:pPr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4FC07C2F" w14:textId="77777777" w:rsidR="00594B26" w:rsidRPr="0013534D" w:rsidRDefault="000A7A57" w:rsidP="000A7A57">
      <w:pPr>
        <w:spacing w:after="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12.</w:t>
      </w:r>
      <w:r>
        <w:rPr>
          <w:rFonts w:ascii="Arial" w:hAnsi="Arial" w:cs="Arial"/>
          <w:sz w:val="28"/>
          <w:szCs w:val="28"/>
        </w:rPr>
        <w:tab/>
      </w:r>
      <w:r w:rsidR="00DF5B72">
        <w:rPr>
          <w:rFonts w:ascii="Arial" w:hAnsi="Arial" w:cs="Arial"/>
          <w:b/>
          <w:sz w:val="28"/>
          <w:szCs w:val="28"/>
          <w:u w:val="single"/>
        </w:rPr>
        <w:t>PUBLIC COMMENTS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="00DF5B72">
        <w:rPr>
          <w:rFonts w:ascii="Arial" w:hAnsi="Arial" w:cs="Arial"/>
          <w:sz w:val="28"/>
          <w:szCs w:val="28"/>
        </w:rPr>
        <w:t xml:space="preserve">  </w:t>
      </w:r>
      <w:r w:rsidR="000B0111">
        <w:rPr>
          <w:rFonts w:ascii="Arial" w:hAnsi="Arial" w:cs="Arial"/>
          <w:sz w:val="28"/>
          <w:szCs w:val="28"/>
        </w:rPr>
        <w:t>Crozier was pleased with the brochure and said this is something we have needed for a long time</w:t>
      </w:r>
      <w:r w:rsidR="00452F01">
        <w:rPr>
          <w:rFonts w:ascii="Arial" w:hAnsi="Arial" w:cs="Arial"/>
          <w:sz w:val="28"/>
          <w:szCs w:val="28"/>
        </w:rPr>
        <w:t>.</w:t>
      </w:r>
      <w:r w:rsidR="00C12DA0">
        <w:rPr>
          <w:rFonts w:ascii="Arial" w:hAnsi="Arial" w:cs="Arial"/>
          <w:sz w:val="28"/>
          <w:szCs w:val="28"/>
        </w:rPr>
        <w:t xml:space="preserve"> </w:t>
      </w:r>
      <w:r w:rsidR="000B0111">
        <w:rPr>
          <w:rFonts w:ascii="Arial" w:hAnsi="Arial" w:cs="Arial"/>
          <w:sz w:val="28"/>
          <w:szCs w:val="28"/>
        </w:rPr>
        <w:t xml:space="preserve"> Others on the Board also commented about the brochure.</w:t>
      </w:r>
    </w:p>
    <w:p w14:paraId="2668EE25" w14:textId="77777777" w:rsidR="00323141" w:rsidRPr="00F07D35" w:rsidRDefault="00323141" w:rsidP="0032314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2284B778" w14:textId="77777777" w:rsidR="00334937" w:rsidRDefault="00334937" w:rsidP="00BE4D1C">
      <w:pPr>
        <w:pStyle w:val="ListParagraph"/>
        <w:numPr>
          <w:ilvl w:val="0"/>
          <w:numId w:val="17"/>
        </w:numPr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BE4D1C">
        <w:rPr>
          <w:rFonts w:ascii="Arial" w:hAnsi="Arial" w:cs="Arial"/>
          <w:b/>
          <w:sz w:val="28"/>
          <w:szCs w:val="28"/>
          <w:u w:val="single"/>
        </w:rPr>
        <w:t>ADJOURN:</w:t>
      </w:r>
      <w:r w:rsidRPr="00BE4D1C">
        <w:rPr>
          <w:rFonts w:ascii="Arial" w:hAnsi="Arial" w:cs="Arial"/>
          <w:sz w:val="28"/>
          <w:szCs w:val="28"/>
        </w:rPr>
        <w:t xml:space="preserve">  Motion made by </w:t>
      </w:r>
      <w:r w:rsidR="000B0111">
        <w:rPr>
          <w:rFonts w:ascii="Arial" w:hAnsi="Arial" w:cs="Arial"/>
          <w:sz w:val="28"/>
          <w:szCs w:val="28"/>
        </w:rPr>
        <w:t>Sauve</w:t>
      </w:r>
      <w:r w:rsidRPr="00BE4D1C">
        <w:rPr>
          <w:rFonts w:ascii="Arial" w:hAnsi="Arial" w:cs="Arial"/>
          <w:sz w:val="28"/>
          <w:szCs w:val="28"/>
        </w:rPr>
        <w:t xml:space="preserve"> to adjourn.  Second by </w:t>
      </w:r>
      <w:r w:rsidR="000B0111">
        <w:rPr>
          <w:rFonts w:ascii="Arial" w:hAnsi="Arial" w:cs="Arial"/>
          <w:sz w:val="28"/>
          <w:szCs w:val="28"/>
        </w:rPr>
        <w:t>Berg</w:t>
      </w:r>
      <w:r w:rsidRPr="00BE4D1C">
        <w:rPr>
          <w:rFonts w:ascii="Arial" w:hAnsi="Arial" w:cs="Arial"/>
          <w:sz w:val="28"/>
          <w:szCs w:val="28"/>
        </w:rPr>
        <w:t>.  Carried.</w:t>
      </w:r>
    </w:p>
    <w:p w14:paraId="6B719DDA" w14:textId="77777777" w:rsidR="005653ED" w:rsidRDefault="005653ED" w:rsidP="005653ED">
      <w:pPr>
        <w:spacing w:after="0"/>
        <w:rPr>
          <w:rFonts w:ascii="Arial" w:hAnsi="Arial" w:cs="Arial"/>
          <w:sz w:val="28"/>
          <w:szCs w:val="28"/>
        </w:rPr>
      </w:pPr>
    </w:p>
    <w:p w14:paraId="528758D4" w14:textId="274476C6" w:rsidR="005653ED" w:rsidRPr="005653ED" w:rsidRDefault="005653ED" w:rsidP="005653ED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NEXT MEETING: </w:t>
      </w:r>
      <w:r>
        <w:rPr>
          <w:rFonts w:ascii="Arial" w:hAnsi="Arial" w:cs="Arial"/>
          <w:sz w:val="28"/>
          <w:szCs w:val="28"/>
        </w:rPr>
        <w:t xml:space="preserve">  October 12</w:t>
      </w:r>
      <w:r w:rsidRPr="005653E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lunch at 11:30, meeting at noon.  Oconto Municipal Building.  Board committee scheduling will be sent out.</w:t>
      </w:r>
      <w:bookmarkStart w:id="0" w:name="_GoBack"/>
      <w:bookmarkEnd w:id="0"/>
    </w:p>
    <w:p w14:paraId="587F28A5" w14:textId="77777777" w:rsidR="008020E9" w:rsidRDefault="008020E9" w:rsidP="008020E9">
      <w:pPr>
        <w:spacing w:after="0"/>
        <w:rPr>
          <w:rFonts w:ascii="Arial" w:hAnsi="Arial" w:cs="Arial"/>
          <w:sz w:val="28"/>
          <w:szCs w:val="28"/>
        </w:rPr>
      </w:pPr>
    </w:p>
    <w:p w14:paraId="214728AC" w14:textId="77777777" w:rsidR="00D50728" w:rsidRDefault="00D50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1F00316" w14:textId="77777777" w:rsidR="00D50728" w:rsidRDefault="00D50728" w:rsidP="00D50728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 w:rsidRPr="00F07D35">
        <w:rPr>
          <w:rFonts w:ascii="Arial" w:hAnsi="Arial" w:cs="Arial"/>
          <w:sz w:val="28"/>
          <w:szCs w:val="28"/>
        </w:rPr>
        <w:lastRenderedPageBreak/>
        <w:t xml:space="preserve">Newcap, Inc., </w:t>
      </w:r>
      <w:r w:rsidRPr="00C95520">
        <w:rPr>
          <w:rFonts w:ascii="Arial" w:hAnsi="Arial" w:cs="Arial"/>
          <w:sz w:val="28"/>
          <w:szCs w:val="28"/>
        </w:rPr>
        <w:t xml:space="preserve">Board of Directors Minutes – </w:t>
      </w:r>
      <w:r w:rsidR="000B0111">
        <w:rPr>
          <w:rFonts w:ascii="Arial" w:hAnsi="Arial" w:cs="Arial"/>
          <w:sz w:val="28"/>
          <w:szCs w:val="28"/>
        </w:rPr>
        <w:t>August</w:t>
      </w:r>
      <w:r w:rsidRPr="00C95520">
        <w:rPr>
          <w:rFonts w:ascii="Arial" w:hAnsi="Arial" w:cs="Arial"/>
          <w:sz w:val="28"/>
          <w:szCs w:val="28"/>
        </w:rPr>
        <w:t xml:space="preserve"> </w:t>
      </w:r>
      <w:r w:rsidR="000B0111">
        <w:rPr>
          <w:rFonts w:ascii="Arial" w:hAnsi="Arial" w:cs="Arial"/>
          <w:sz w:val="28"/>
          <w:szCs w:val="28"/>
        </w:rPr>
        <w:t>10</w:t>
      </w:r>
      <w:r w:rsidRPr="00C95520">
        <w:rPr>
          <w:rFonts w:ascii="Arial" w:hAnsi="Arial" w:cs="Arial"/>
          <w:sz w:val="28"/>
          <w:szCs w:val="28"/>
        </w:rPr>
        <w:t>, 2017</w:t>
      </w:r>
    </w:p>
    <w:p w14:paraId="2FB32A1A" w14:textId="77777777" w:rsidR="00D50728" w:rsidRPr="00C95520" w:rsidRDefault="00D50728" w:rsidP="00D50728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 w:rsidRPr="00C95520">
        <w:rPr>
          <w:rFonts w:ascii="Arial" w:hAnsi="Arial" w:cs="Arial"/>
          <w:sz w:val="28"/>
          <w:szCs w:val="28"/>
        </w:rPr>
        <w:t xml:space="preserve">Page </w:t>
      </w:r>
      <w:r>
        <w:rPr>
          <w:rFonts w:ascii="Arial" w:hAnsi="Arial" w:cs="Arial"/>
          <w:sz w:val="28"/>
          <w:szCs w:val="28"/>
        </w:rPr>
        <w:t>4</w:t>
      </w:r>
    </w:p>
    <w:p w14:paraId="0762E963" w14:textId="77777777" w:rsidR="00D50728" w:rsidRDefault="00D50728" w:rsidP="00D50728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14:paraId="78A02871" w14:textId="77777777" w:rsidR="00D50728" w:rsidRDefault="00D50728" w:rsidP="00D50728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14:paraId="333C8112" w14:textId="77777777" w:rsidR="008020E9" w:rsidRDefault="008020E9" w:rsidP="008020E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4878" w:type="dxa"/>
        <w:jc w:val="right"/>
        <w:tblLook w:val="04A0" w:firstRow="1" w:lastRow="0" w:firstColumn="1" w:lastColumn="0" w:noHBand="0" w:noVBand="1"/>
      </w:tblPr>
      <w:tblGrid>
        <w:gridCol w:w="4878"/>
      </w:tblGrid>
      <w:tr w:rsidR="00BA581E" w:rsidRPr="00BA4ADF" w14:paraId="60E61B53" w14:textId="77777777" w:rsidTr="00334937">
        <w:trPr>
          <w:trHeight w:val="720"/>
          <w:jc w:val="right"/>
        </w:trPr>
        <w:tc>
          <w:tcPr>
            <w:tcW w:w="4878" w:type="dxa"/>
          </w:tcPr>
          <w:p w14:paraId="3330597F" w14:textId="77777777" w:rsidR="00BA581E" w:rsidRPr="00BA4ADF" w:rsidRDefault="00BA581E" w:rsidP="00520F10">
            <w:pPr>
              <w:ind w:left="5400"/>
              <w:rPr>
                <w:sz w:val="28"/>
                <w:szCs w:val="28"/>
              </w:rPr>
            </w:pPr>
          </w:p>
        </w:tc>
      </w:tr>
      <w:tr w:rsidR="00BA581E" w:rsidRPr="00BA4ADF" w14:paraId="1ACF57A4" w14:textId="77777777" w:rsidTr="00334937">
        <w:trPr>
          <w:trHeight w:val="720"/>
          <w:jc w:val="right"/>
        </w:trPr>
        <w:tc>
          <w:tcPr>
            <w:tcW w:w="4878" w:type="dxa"/>
          </w:tcPr>
          <w:p w14:paraId="76B33636" w14:textId="77777777" w:rsidR="00BA581E" w:rsidRDefault="000B0111" w:rsidP="0049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Carper</w:t>
            </w:r>
            <w:r w:rsidR="00BA581E" w:rsidRPr="00BA4ADF">
              <w:rPr>
                <w:sz w:val="28"/>
                <w:szCs w:val="28"/>
              </w:rPr>
              <w:t xml:space="preserve">, </w:t>
            </w:r>
            <w:r w:rsidR="00403C24">
              <w:rPr>
                <w:sz w:val="28"/>
                <w:szCs w:val="28"/>
              </w:rPr>
              <w:t>Chairperson</w:t>
            </w:r>
          </w:p>
          <w:p w14:paraId="5433A782" w14:textId="77777777" w:rsidR="000B0111" w:rsidRDefault="000B0111" w:rsidP="00497298">
            <w:pPr>
              <w:rPr>
                <w:sz w:val="28"/>
                <w:szCs w:val="28"/>
              </w:rPr>
            </w:pPr>
          </w:p>
          <w:p w14:paraId="5CAE03A9" w14:textId="77777777" w:rsidR="000B0111" w:rsidRPr="00BA4ADF" w:rsidRDefault="000B0111" w:rsidP="00497298">
            <w:pPr>
              <w:rPr>
                <w:sz w:val="28"/>
                <w:szCs w:val="28"/>
              </w:rPr>
            </w:pPr>
          </w:p>
        </w:tc>
      </w:tr>
      <w:tr w:rsidR="00BA581E" w:rsidRPr="00BA4ADF" w14:paraId="0DF28DAB" w14:textId="77777777" w:rsidTr="00334937">
        <w:trPr>
          <w:trHeight w:val="720"/>
          <w:jc w:val="right"/>
        </w:trPr>
        <w:tc>
          <w:tcPr>
            <w:tcW w:w="4878" w:type="dxa"/>
          </w:tcPr>
          <w:p w14:paraId="1F6201FA" w14:textId="77777777" w:rsidR="00BA581E" w:rsidRPr="00BA4ADF" w:rsidRDefault="00BA581E" w:rsidP="00520F10">
            <w:pPr>
              <w:rPr>
                <w:sz w:val="28"/>
                <w:szCs w:val="28"/>
              </w:rPr>
            </w:pPr>
            <w:r w:rsidRPr="00BA4ADF">
              <w:rPr>
                <w:sz w:val="28"/>
                <w:szCs w:val="28"/>
              </w:rPr>
              <w:t>Sarah Bauman, Recording Secretary</w:t>
            </w:r>
          </w:p>
        </w:tc>
      </w:tr>
    </w:tbl>
    <w:p w14:paraId="2D31954A" w14:textId="77777777" w:rsidR="00AA4B13" w:rsidRPr="00BA4ADF" w:rsidRDefault="00AA4B13" w:rsidP="00BA581E">
      <w:pPr>
        <w:spacing w:after="0"/>
        <w:rPr>
          <w:sz w:val="28"/>
          <w:szCs w:val="28"/>
        </w:rPr>
      </w:pPr>
    </w:p>
    <w:sectPr w:rsidR="00AA4B13" w:rsidRPr="00BA4ADF" w:rsidSect="00F3463A">
      <w:pgSz w:w="12240" w:h="15840" w:code="1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BF6"/>
    <w:multiLevelType w:val="hybridMultilevel"/>
    <w:tmpl w:val="0EE23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968"/>
    <w:multiLevelType w:val="hybridMultilevel"/>
    <w:tmpl w:val="43BAA720"/>
    <w:lvl w:ilvl="0" w:tplc="753E533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CD46F0"/>
    <w:multiLevelType w:val="hybridMultilevel"/>
    <w:tmpl w:val="19123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3F1D"/>
    <w:multiLevelType w:val="hybridMultilevel"/>
    <w:tmpl w:val="1E76F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A40"/>
    <w:multiLevelType w:val="hybridMultilevel"/>
    <w:tmpl w:val="496E8710"/>
    <w:lvl w:ilvl="0" w:tplc="716E089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8B3869"/>
    <w:multiLevelType w:val="hybridMultilevel"/>
    <w:tmpl w:val="44E6A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3BAD"/>
    <w:multiLevelType w:val="hybridMultilevel"/>
    <w:tmpl w:val="BF5CCE10"/>
    <w:lvl w:ilvl="0" w:tplc="4CFA8A4A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63AC"/>
    <w:multiLevelType w:val="hybridMultilevel"/>
    <w:tmpl w:val="A840416C"/>
    <w:lvl w:ilvl="0" w:tplc="83DE66F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B24E1"/>
    <w:multiLevelType w:val="hybridMultilevel"/>
    <w:tmpl w:val="FA8E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7C10"/>
    <w:multiLevelType w:val="hybridMultilevel"/>
    <w:tmpl w:val="4740BC80"/>
    <w:lvl w:ilvl="0" w:tplc="3C3A05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9414CD"/>
    <w:multiLevelType w:val="hybridMultilevel"/>
    <w:tmpl w:val="245E7D34"/>
    <w:lvl w:ilvl="0" w:tplc="93467B4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A701F8"/>
    <w:multiLevelType w:val="hybridMultilevel"/>
    <w:tmpl w:val="C1382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3F00"/>
    <w:multiLevelType w:val="hybridMultilevel"/>
    <w:tmpl w:val="47E81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142E3"/>
    <w:multiLevelType w:val="hybridMultilevel"/>
    <w:tmpl w:val="9F84378A"/>
    <w:lvl w:ilvl="0" w:tplc="A074118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3D079AD"/>
    <w:multiLevelType w:val="hybridMultilevel"/>
    <w:tmpl w:val="C0D2B0F8"/>
    <w:lvl w:ilvl="0" w:tplc="1B46D1E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D1F43"/>
    <w:multiLevelType w:val="hybridMultilevel"/>
    <w:tmpl w:val="406A6CF8"/>
    <w:lvl w:ilvl="0" w:tplc="30C8AF9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7F0E0D"/>
    <w:multiLevelType w:val="hybridMultilevel"/>
    <w:tmpl w:val="8710E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BFD"/>
    <w:multiLevelType w:val="hybridMultilevel"/>
    <w:tmpl w:val="7E16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16"/>
  </w:num>
  <w:num w:numId="10">
    <w:abstractNumId w:val="4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C4"/>
    <w:rsid w:val="00004E03"/>
    <w:rsid w:val="00014EEC"/>
    <w:rsid w:val="00022471"/>
    <w:rsid w:val="0002674E"/>
    <w:rsid w:val="00035BD8"/>
    <w:rsid w:val="000451E9"/>
    <w:rsid w:val="000A7A57"/>
    <w:rsid w:val="000B0111"/>
    <w:rsid w:val="000C41C2"/>
    <w:rsid w:val="000D3801"/>
    <w:rsid w:val="00104694"/>
    <w:rsid w:val="00122EDF"/>
    <w:rsid w:val="00125289"/>
    <w:rsid w:val="0013534D"/>
    <w:rsid w:val="00141D11"/>
    <w:rsid w:val="00143EFE"/>
    <w:rsid w:val="001604CD"/>
    <w:rsid w:val="00162B56"/>
    <w:rsid w:val="00195A5E"/>
    <w:rsid w:val="001A4BF5"/>
    <w:rsid w:val="001A57EF"/>
    <w:rsid w:val="001B2F0D"/>
    <w:rsid w:val="001B56B7"/>
    <w:rsid w:val="001C133E"/>
    <w:rsid w:val="001C71B3"/>
    <w:rsid w:val="001D423C"/>
    <w:rsid w:val="001F614B"/>
    <w:rsid w:val="00205F2B"/>
    <w:rsid w:val="00211A93"/>
    <w:rsid w:val="00215153"/>
    <w:rsid w:val="00223BD0"/>
    <w:rsid w:val="00264EAF"/>
    <w:rsid w:val="00286E84"/>
    <w:rsid w:val="00292F69"/>
    <w:rsid w:val="002B5758"/>
    <w:rsid w:val="002C0DE6"/>
    <w:rsid w:val="002C2350"/>
    <w:rsid w:val="002C6973"/>
    <w:rsid w:val="002F6910"/>
    <w:rsid w:val="002F7DFD"/>
    <w:rsid w:val="002F7F2C"/>
    <w:rsid w:val="00323141"/>
    <w:rsid w:val="00334937"/>
    <w:rsid w:val="003442CA"/>
    <w:rsid w:val="00385FEF"/>
    <w:rsid w:val="00391F56"/>
    <w:rsid w:val="003B7EB0"/>
    <w:rsid w:val="003D6527"/>
    <w:rsid w:val="003E5AF5"/>
    <w:rsid w:val="003F471C"/>
    <w:rsid w:val="00403C24"/>
    <w:rsid w:val="0040608F"/>
    <w:rsid w:val="00452F01"/>
    <w:rsid w:val="00455F4C"/>
    <w:rsid w:val="00467904"/>
    <w:rsid w:val="00490DEB"/>
    <w:rsid w:val="00497298"/>
    <w:rsid w:val="004A338E"/>
    <w:rsid w:val="004A4E23"/>
    <w:rsid w:val="004D5607"/>
    <w:rsid w:val="004E211A"/>
    <w:rsid w:val="00502A00"/>
    <w:rsid w:val="00502DA3"/>
    <w:rsid w:val="00520F10"/>
    <w:rsid w:val="00523E5B"/>
    <w:rsid w:val="005462F3"/>
    <w:rsid w:val="0054655D"/>
    <w:rsid w:val="005653ED"/>
    <w:rsid w:val="00594336"/>
    <w:rsid w:val="00594633"/>
    <w:rsid w:val="00594B26"/>
    <w:rsid w:val="005A5373"/>
    <w:rsid w:val="005A629B"/>
    <w:rsid w:val="005B19D4"/>
    <w:rsid w:val="005D1988"/>
    <w:rsid w:val="005D1C09"/>
    <w:rsid w:val="005E0270"/>
    <w:rsid w:val="00600FA0"/>
    <w:rsid w:val="006066F6"/>
    <w:rsid w:val="00644CC2"/>
    <w:rsid w:val="00644E0B"/>
    <w:rsid w:val="00666878"/>
    <w:rsid w:val="006B109A"/>
    <w:rsid w:val="006C66E1"/>
    <w:rsid w:val="006C6D28"/>
    <w:rsid w:val="006D18EB"/>
    <w:rsid w:val="006E24B2"/>
    <w:rsid w:val="00794C33"/>
    <w:rsid w:val="007C3E7D"/>
    <w:rsid w:val="007E297F"/>
    <w:rsid w:val="008020E9"/>
    <w:rsid w:val="00833450"/>
    <w:rsid w:val="008534B0"/>
    <w:rsid w:val="0087752A"/>
    <w:rsid w:val="008B492C"/>
    <w:rsid w:val="008F405B"/>
    <w:rsid w:val="008F7A67"/>
    <w:rsid w:val="00925D5D"/>
    <w:rsid w:val="009409E2"/>
    <w:rsid w:val="00951FBB"/>
    <w:rsid w:val="00970475"/>
    <w:rsid w:val="0097394F"/>
    <w:rsid w:val="009837C5"/>
    <w:rsid w:val="00986C21"/>
    <w:rsid w:val="00992395"/>
    <w:rsid w:val="009967EB"/>
    <w:rsid w:val="009A3F1C"/>
    <w:rsid w:val="009A7190"/>
    <w:rsid w:val="009D1B2B"/>
    <w:rsid w:val="009F1FEC"/>
    <w:rsid w:val="009F56DE"/>
    <w:rsid w:val="00A335BB"/>
    <w:rsid w:val="00AA1C3F"/>
    <w:rsid w:val="00AA4B13"/>
    <w:rsid w:val="00AA7F0E"/>
    <w:rsid w:val="00AF3EC9"/>
    <w:rsid w:val="00B22307"/>
    <w:rsid w:val="00B2381F"/>
    <w:rsid w:val="00B73C22"/>
    <w:rsid w:val="00BA4ADF"/>
    <w:rsid w:val="00BA581E"/>
    <w:rsid w:val="00BC3F26"/>
    <w:rsid w:val="00BD2DE8"/>
    <w:rsid w:val="00BE228E"/>
    <w:rsid w:val="00BE4D1C"/>
    <w:rsid w:val="00C000DB"/>
    <w:rsid w:val="00C03698"/>
    <w:rsid w:val="00C12DA0"/>
    <w:rsid w:val="00C14879"/>
    <w:rsid w:val="00C261B1"/>
    <w:rsid w:val="00C53121"/>
    <w:rsid w:val="00C53674"/>
    <w:rsid w:val="00C558E5"/>
    <w:rsid w:val="00C6247D"/>
    <w:rsid w:val="00C94B73"/>
    <w:rsid w:val="00C95520"/>
    <w:rsid w:val="00CB65CF"/>
    <w:rsid w:val="00CC2262"/>
    <w:rsid w:val="00CD4A0B"/>
    <w:rsid w:val="00CD4DCC"/>
    <w:rsid w:val="00CE2B93"/>
    <w:rsid w:val="00D0470A"/>
    <w:rsid w:val="00D46911"/>
    <w:rsid w:val="00D50728"/>
    <w:rsid w:val="00D72CAB"/>
    <w:rsid w:val="00D8086D"/>
    <w:rsid w:val="00DA6420"/>
    <w:rsid w:val="00DB53B2"/>
    <w:rsid w:val="00DB59B0"/>
    <w:rsid w:val="00DC1F53"/>
    <w:rsid w:val="00DE2DCF"/>
    <w:rsid w:val="00DF5B72"/>
    <w:rsid w:val="00DF6FBC"/>
    <w:rsid w:val="00E04DE9"/>
    <w:rsid w:val="00E46901"/>
    <w:rsid w:val="00E57C79"/>
    <w:rsid w:val="00E66E0C"/>
    <w:rsid w:val="00E80221"/>
    <w:rsid w:val="00EA435F"/>
    <w:rsid w:val="00EC582C"/>
    <w:rsid w:val="00F07D35"/>
    <w:rsid w:val="00F10106"/>
    <w:rsid w:val="00F204D1"/>
    <w:rsid w:val="00F3463A"/>
    <w:rsid w:val="00F355F5"/>
    <w:rsid w:val="00F610BC"/>
    <w:rsid w:val="00F7193C"/>
    <w:rsid w:val="00F829C4"/>
    <w:rsid w:val="00F8551D"/>
    <w:rsid w:val="00FA6BB2"/>
    <w:rsid w:val="00FD34D1"/>
    <w:rsid w:val="00FE10CB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3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C4"/>
    <w:pPr>
      <w:ind w:left="720"/>
      <w:contextualSpacing/>
    </w:pPr>
  </w:style>
  <w:style w:type="table" w:styleId="TableGrid">
    <w:name w:val="Table Grid"/>
    <w:basedOn w:val="TableNormal"/>
    <w:uiPriority w:val="59"/>
    <w:rsid w:val="008F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C637-42B7-BF4D-B80A-1CA629FC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690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Baumann</dc:creator>
  <cp:lastModifiedBy>Cheryl Detrick</cp:lastModifiedBy>
  <cp:revision>3</cp:revision>
  <cp:lastPrinted>2017-06-14T14:11:00Z</cp:lastPrinted>
  <dcterms:created xsi:type="dcterms:W3CDTF">2017-09-21T16:52:00Z</dcterms:created>
  <dcterms:modified xsi:type="dcterms:W3CDTF">2017-09-21T17:05:00Z</dcterms:modified>
</cp:coreProperties>
</file>