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4703" w14:textId="77777777" w:rsidR="005004F7" w:rsidRPr="001B41CC" w:rsidRDefault="005004F7">
      <w:pPr>
        <w:pStyle w:val="Header"/>
        <w:jc w:val="center"/>
        <w:rPr>
          <w:b/>
          <w:szCs w:val="24"/>
        </w:rPr>
      </w:pPr>
      <w:r w:rsidRPr="001B41CC">
        <w:rPr>
          <w:b/>
          <w:szCs w:val="24"/>
        </w:rPr>
        <w:t>N</w:t>
      </w:r>
      <w:r w:rsidR="00342C86" w:rsidRPr="001B41CC">
        <w:rPr>
          <w:b/>
          <w:szCs w:val="24"/>
        </w:rPr>
        <w:t>ewcap</w:t>
      </w:r>
      <w:r w:rsidRPr="001B41CC">
        <w:rPr>
          <w:b/>
          <w:szCs w:val="24"/>
        </w:rPr>
        <w:t>, Inc.</w:t>
      </w:r>
    </w:p>
    <w:p w14:paraId="4E931BF9" w14:textId="77777777" w:rsidR="005004F7" w:rsidRPr="001B41CC" w:rsidRDefault="005004F7">
      <w:pPr>
        <w:pStyle w:val="Header"/>
        <w:jc w:val="center"/>
        <w:rPr>
          <w:b/>
          <w:szCs w:val="24"/>
        </w:rPr>
      </w:pPr>
      <w:r w:rsidRPr="001B41CC">
        <w:rPr>
          <w:b/>
          <w:szCs w:val="24"/>
        </w:rPr>
        <w:t>1201 Main Street</w:t>
      </w:r>
    </w:p>
    <w:p w14:paraId="7CA51025" w14:textId="77777777" w:rsidR="005004F7" w:rsidRPr="001B41CC" w:rsidRDefault="005004F7">
      <w:pPr>
        <w:jc w:val="center"/>
        <w:rPr>
          <w:b/>
          <w:szCs w:val="24"/>
        </w:rPr>
      </w:pPr>
      <w:r w:rsidRPr="001B41CC">
        <w:rPr>
          <w:b/>
          <w:szCs w:val="24"/>
        </w:rPr>
        <w:t>Oconto, WI  54153</w:t>
      </w:r>
    </w:p>
    <w:p w14:paraId="636962D6" w14:textId="77777777" w:rsidR="005004F7" w:rsidRPr="001B41CC" w:rsidRDefault="00D8510C">
      <w:pPr>
        <w:jc w:val="center"/>
        <w:rPr>
          <w:b/>
          <w:szCs w:val="24"/>
        </w:rPr>
      </w:pPr>
      <w:r w:rsidRPr="001B41CC">
        <w:rPr>
          <w:b/>
          <w:szCs w:val="24"/>
        </w:rPr>
        <w:t>www.newcap.org</w:t>
      </w:r>
    </w:p>
    <w:p w14:paraId="5D018E45" w14:textId="77777777" w:rsidR="005004F7" w:rsidRPr="001B41CC" w:rsidRDefault="005004F7">
      <w:pPr>
        <w:jc w:val="center"/>
        <w:rPr>
          <w:szCs w:val="24"/>
        </w:rPr>
      </w:pPr>
    </w:p>
    <w:p w14:paraId="1FBBE7CD" w14:textId="77777777" w:rsidR="005004F7" w:rsidRPr="001B41CC" w:rsidRDefault="005004F7">
      <w:pPr>
        <w:pStyle w:val="Heading1"/>
        <w:rPr>
          <w:szCs w:val="24"/>
        </w:rPr>
      </w:pPr>
      <w:r w:rsidRPr="001B41CC">
        <w:rPr>
          <w:szCs w:val="24"/>
        </w:rPr>
        <w:t>JOB DESCRIPTION</w:t>
      </w:r>
    </w:p>
    <w:p w14:paraId="06B86B2F" w14:textId="77777777" w:rsidR="005004F7" w:rsidRPr="001B41CC" w:rsidRDefault="005004F7">
      <w:pPr>
        <w:jc w:val="center"/>
        <w:rPr>
          <w:b/>
          <w:szCs w:val="24"/>
          <w:u w:val="single"/>
        </w:rPr>
      </w:pPr>
    </w:p>
    <w:p w14:paraId="6BF49707" w14:textId="77777777" w:rsidR="005004F7" w:rsidRPr="001B41CC" w:rsidRDefault="005004F7">
      <w:pPr>
        <w:pStyle w:val="Header"/>
        <w:tabs>
          <w:tab w:val="clear" w:pos="4320"/>
          <w:tab w:val="clear" w:pos="8640"/>
        </w:tabs>
        <w:rPr>
          <w:szCs w:val="24"/>
        </w:rPr>
      </w:pPr>
      <w:r w:rsidRPr="001B41CC">
        <w:rPr>
          <w:szCs w:val="24"/>
        </w:rPr>
        <w:t>JOB TITLE:</w:t>
      </w:r>
      <w:r w:rsidRPr="001B41CC">
        <w:rPr>
          <w:szCs w:val="24"/>
        </w:rPr>
        <w:tab/>
      </w:r>
      <w:r w:rsidRPr="001B41CC">
        <w:rPr>
          <w:szCs w:val="24"/>
        </w:rPr>
        <w:tab/>
      </w:r>
      <w:r w:rsidRPr="001B41CC">
        <w:rPr>
          <w:szCs w:val="24"/>
        </w:rPr>
        <w:tab/>
      </w:r>
      <w:r w:rsidRPr="001B41CC">
        <w:rPr>
          <w:szCs w:val="24"/>
        </w:rPr>
        <w:tab/>
      </w:r>
      <w:r w:rsidR="00A03FDA" w:rsidRPr="001B41CC">
        <w:rPr>
          <w:szCs w:val="24"/>
        </w:rPr>
        <w:t xml:space="preserve">Family </w:t>
      </w:r>
      <w:r w:rsidR="00D455E8" w:rsidRPr="001B41CC">
        <w:rPr>
          <w:szCs w:val="24"/>
        </w:rPr>
        <w:t>Nurse Practitioner</w:t>
      </w:r>
    </w:p>
    <w:p w14:paraId="2152E726" w14:textId="77777777" w:rsidR="005004F7" w:rsidRPr="001B41CC" w:rsidRDefault="005004F7">
      <w:pPr>
        <w:rPr>
          <w:szCs w:val="24"/>
        </w:rPr>
      </w:pPr>
    </w:p>
    <w:p w14:paraId="047A5D2C" w14:textId="77777777" w:rsidR="005004F7" w:rsidRPr="001B41CC" w:rsidRDefault="005004F7">
      <w:pPr>
        <w:rPr>
          <w:szCs w:val="24"/>
        </w:rPr>
      </w:pPr>
      <w:r w:rsidRPr="001B41CC">
        <w:rPr>
          <w:szCs w:val="24"/>
        </w:rPr>
        <w:t>RESPONSIBLE TO:</w:t>
      </w:r>
      <w:r w:rsidRPr="001B41CC">
        <w:rPr>
          <w:szCs w:val="24"/>
        </w:rPr>
        <w:tab/>
      </w:r>
      <w:r w:rsidRPr="001B41CC">
        <w:rPr>
          <w:szCs w:val="24"/>
        </w:rPr>
        <w:tab/>
      </w:r>
      <w:r w:rsidRPr="001B41CC">
        <w:rPr>
          <w:szCs w:val="24"/>
        </w:rPr>
        <w:tab/>
        <w:t>Community Health Services Directo</w:t>
      </w:r>
      <w:r w:rsidR="00D65D48" w:rsidRPr="001B41CC">
        <w:rPr>
          <w:szCs w:val="24"/>
        </w:rPr>
        <w:t>r</w:t>
      </w:r>
    </w:p>
    <w:p w14:paraId="65551595" w14:textId="77777777" w:rsidR="005004F7" w:rsidRPr="001B41CC" w:rsidRDefault="005004F7">
      <w:pPr>
        <w:rPr>
          <w:szCs w:val="24"/>
        </w:rPr>
      </w:pPr>
    </w:p>
    <w:p w14:paraId="0C29E29A" w14:textId="77777777" w:rsidR="005004F7" w:rsidRPr="001B41CC" w:rsidRDefault="005004F7">
      <w:pPr>
        <w:rPr>
          <w:szCs w:val="24"/>
        </w:rPr>
      </w:pPr>
      <w:r w:rsidRPr="001B41CC">
        <w:rPr>
          <w:szCs w:val="24"/>
        </w:rPr>
        <w:t>CLASSIFICATION:</w:t>
      </w:r>
      <w:r w:rsidRPr="001B41CC">
        <w:rPr>
          <w:szCs w:val="24"/>
        </w:rPr>
        <w:tab/>
      </w:r>
      <w:r w:rsidRPr="001B41CC">
        <w:rPr>
          <w:szCs w:val="24"/>
        </w:rPr>
        <w:tab/>
      </w:r>
      <w:r w:rsidRPr="001B41CC">
        <w:rPr>
          <w:szCs w:val="24"/>
        </w:rPr>
        <w:tab/>
      </w:r>
      <w:r w:rsidR="00917768" w:rsidRPr="001B41CC">
        <w:rPr>
          <w:szCs w:val="24"/>
        </w:rPr>
        <w:t>Non-Exempt</w:t>
      </w:r>
    </w:p>
    <w:p w14:paraId="3DE6EFE2" w14:textId="77777777" w:rsidR="005004F7" w:rsidRPr="001B41CC" w:rsidRDefault="005004F7">
      <w:pPr>
        <w:rPr>
          <w:szCs w:val="24"/>
        </w:rPr>
      </w:pPr>
    </w:p>
    <w:p w14:paraId="5F8D84F2" w14:textId="77777777" w:rsidR="005004F7" w:rsidRPr="001B41CC" w:rsidRDefault="005004F7">
      <w:pPr>
        <w:rPr>
          <w:szCs w:val="24"/>
        </w:rPr>
      </w:pPr>
      <w:r w:rsidRPr="001B41CC">
        <w:rPr>
          <w:szCs w:val="24"/>
        </w:rPr>
        <w:t>WORKSITE:</w:t>
      </w:r>
      <w:r w:rsidRPr="001B41CC">
        <w:rPr>
          <w:szCs w:val="24"/>
        </w:rPr>
        <w:tab/>
      </w:r>
      <w:r w:rsidRPr="001B41CC">
        <w:rPr>
          <w:szCs w:val="24"/>
        </w:rPr>
        <w:tab/>
      </w:r>
      <w:r w:rsidRPr="001B41CC">
        <w:rPr>
          <w:szCs w:val="24"/>
        </w:rPr>
        <w:tab/>
      </w:r>
      <w:r w:rsidRPr="001B41CC">
        <w:rPr>
          <w:szCs w:val="24"/>
        </w:rPr>
        <w:tab/>
      </w:r>
      <w:r w:rsidR="00A03FDA" w:rsidRPr="001B41CC">
        <w:rPr>
          <w:szCs w:val="24"/>
        </w:rPr>
        <w:t>Brown</w:t>
      </w:r>
      <w:r w:rsidR="00D65D48" w:rsidRPr="001B41CC">
        <w:rPr>
          <w:szCs w:val="24"/>
        </w:rPr>
        <w:t>, Oconto, Marinette, Vilas, Forest</w:t>
      </w:r>
    </w:p>
    <w:p w14:paraId="53321B91" w14:textId="77777777" w:rsidR="005004F7" w:rsidRPr="001B41CC" w:rsidRDefault="005004F7">
      <w:pPr>
        <w:rPr>
          <w:szCs w:val="24"/>
        </w:rPr>
      </w:pPr>
    </w:p>
    <w:p w14:paraId="445879D8" w14:textId="77777777" w:rsidR="00D42016" w:rsidRPr="001B41CC" w:rsidRDefault="00D42016">
      <w:pPr>
        <w:rPr>
          <w:szCs w:val="24"/>
        </w:rPr>
      </w:pPr>
    </w:p>
    <w:p w14:paraId="11472A17" w14:textId="77777777" w:rsidR="00D42016" w:rsidRPr="001B41CC" w:rsidRDefault="00D42016">
      <w:pPr>
        <w:rPr>
          <w:b/>
          <w:bCs/>
          <w:szCs w:val="24"/>
        </w:rPr>
      </w:pPr>
      <w:r w:rsidRPr="001B41CC">
        <w:rPr>
          <w:b/>
          <w:bCs/>
          <w:szCs w:val="24"/>
          <w:u w:val="single"/>
        </w:rPr>
        <w:t>JOB PURPOSE:</w:t>
      </w:r>
    </w:p>
    <w:p w14:paraId="722666EE" w14:textId="77777777" w:rsidR="00D42016" w:rsidRPr="001B41CC" w:rsidRDefault="00D42016">
      <w:pPr>
        <w:rPr>
          <w:szCs w:val="24"/>
        </w:rPr>
      </w:pPr>
      <w:r w:rsidRPr="001B41CC">
        <w:rPr>
          <w:szCs w:val="24"/>
        </w:rPr>
        <w:t>The Family Nurse Practitioner will provide</w:t>
      </w:r>
      <w:r w:rsidR="00BE57E3" w:rsidRPr="001B41CC">
        <w:rPr>
          <w:szCs w:val="24"/>
        </w:rPr>
        <w:t xml:space="preserve"> family centered,</w:t>
      </w:r>
      <w:r w:rsidRPr="001B41CC">
        <w:rPr>
          <w:szCs w:val="24"/>
        </w:rPr>
        <w:t xml:space="preserve"> effective, efficient, and appropriate services to the patients of Newcap </w:t>
      </w:r>
      <w:proofErr w:type="gramStart"/>
      <w:r w:rsidRPr="001B41CC">
        <w:rPr>
          <w:szCs w:val="24"/>
        </w:rPr>
        <w:t>in order to</w:t>
      </w:r>
      <w:proofErr w:type="gramEnd"/>
      <w:r w:rsidRPr="001B41CC">
        <w:rPr>
          <w:szCs w:val="24"/>
        </w:rPr>
        <w:t xml:space="preserve"> serve the community’s healthcare needs.</w:t>
      </w:r>
    </w:p>
    <w:p w14:paraId="4647A99A" w14:textId="77777777" w:rsidR="00D42016" w:rsidRPr="001B41CC" w:rsidRDefault="00D42016">
      <w:pPr>
        <w:rPr>
          <w:szCs w:val="24"/>
        </w:rPr>
      </w:pPr>
    </w:p>
    <w:p w14:paraId="46425D93" w14:textId="77777777" w:rsidR="00D42016" w:rsidRPr="001B41CC" w:rsidRDefault="00D42016" w:rsidP="00D42016">
      <w:pPr>
        <w:spacing w:after="4" w:line="259" w:lineRule="auto"/>
        <w:ind w:left="-5"/>
        <w:rPr>
          <w:color w:val="FF0000"/>
          <w:szCs w:val="24"/>
        </w:rPr>
      </w:pPr>
      <w:r w:rsidRPr="001B41CC">
        <w:rPr>
          <w:b/>
          <w:szCs w:val="24"/>
          <w:u w:val="single" w:color="000000"/>
        </w:rPr>
        <w:t>AGENCY EXPECTATIONS</w:t>
      </w:r>
      <w:r w:rsidRPr="001B41CC">
        <w:rPr>
          <w:szCs w:val="24"/>
        </w:rPr>
        <w:t xml:space="preserve">:   </w:t>
      </w:r>
    </w:p>
    <w:p w14:paraId="7B0CA811"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Adhere to agency policy and procedures. </w:t>
      </w:r>
    </w:p>
    <w:p w14:paraId="2F9881F2"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Exceptional Communication and organizational skills. </w:t>
      </w:r>
    </w:p>
    <w:p w14:paraId="08BDFECE"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Maintain a positive and respectful attitude. </w:t>
      </w:r>
    </w:p>
    <w:p w14:paraId="7BE4C8CC"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Demonstrate flexible and efficient time management and ability to prioritize workload. </w:t>
      </w:r>
    </w:p>
    <w:p w14:paraId="12F84182"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Consistently report to work on time prepared to perform duties of position. </w:t>
      </w:r>
    </w:p>
    <w:p w14:paraId="58F5D465" w14:textId="77777777" w:rsidR="00D42016" w:rsidRPr="001B41CC" w:rsidRDefault="00D42016" w:rsidP="00BE57E3">
      <w:pPr>
        <w:numPr>
          <w:ilvl w:val="0"/>
          <w:numId w:val="10"/>
        </w:numPr>
        <w:spacing w:after="5" w:line="250" w:lineRule="auto"/>
        <w:ind w:hanging="360"/>
        <w:jc w:val="both"/>
        <w:rPr>
          <w:szCs w:val="24"/>
        </w:rPr>
      </w:pPr>
      <w:r w:rsidRPr="001B41CC">
        <w:rPr>
          <w:szCs w:val="24"/>
        </w:rPr>
        <w:t xml:space="preserve">Has a strong work ethic putting the needs of the organization and clients </w:t>
      </w:r>
      <w:proofErr w:type="gramStart"/>
      <w:r w:rsidRPr="001B41CC">
        <w:rPr>
          <w:szCs w:val="24"/>
        </w:rPr>
        <w:t>first priority</w:t>
      </w:r>
      <w:proofErr w:type="gramEnd"/>
      <w:r w:rsidRPr="001B41CC">
        <w:rPr>
          <w:szCs w:val="24"/>
        </w:rPr>
        <w:t>.</w:t>
      </w:r>
    </w:p>
    <w:p w14:paraId="69E1FB0F" w14:textId="77777777" w:rsidR="00D42016" w:rsidRPr="001B41CC" w:rsidRDefault="00D42016" w:rsidP="00BE57E3">
      <w:pPr>
        <w:numPr>
          <w:ilvl w:val="0"/>
          <w:numId w:val="10"/>
        </w:numPr>
        <w:spacing w:after="5" w:line="250" w:lineRule="auto"/>
        <w:ind w:hanging="360"/>
        <w:rPr>
          <w:szCs w:val="24"/>
        </w:rPr>
      </w:pPr>
      <w:r w:rsidRPr="001B41CC">
        <w:rPr>
          <w:szCs w:val="24"/>
        </w:rPr>
        <w:t xml:space="preserve">Ambassador for Newcap, Inc., along with all employees, and responsible for marketing/promoting the organization and its programs both internally and externally. </w:t>
      </w:r>
    </w:p>
    <w:p w14:paraId="1D695C85" w14:textId="77777777" w:rsidR="00BE57E3" w:rsidRPr="001B41CC" w:rsidRDefault="00D42016" w:rsidP="00BE57E3">
      <w:pPr>
        <w:numPr>
          <w:ilvl w:val="0"/>
          <w:numId w:val="10"/>
        </w:numPr>
        <w:spacing w:after="5" w:line="250" w:lineRule="auto"/>
        <w:ind w:hanging="360"/>
        <w:jc w:val="both"/>
        <w:rPr>
          <w:szCs w:val="24"/>
        </w:rPr>
      </w:pPr>
      <w:r w:rsidRPr="001B41CC">
        <w:rPr>
          <w:szCs w:val="24"/>
        </w:rPr>
        <w:t>Demonstrates leadership to gain and maintain credibility, trust, and respect of all employees.</w:t>
      </w:r>
    </w:p>
    <w:p w14:paraId="6E0F2DA2" w14:textId="77777777" w:rsidR="00D42016" w:rsidRPr="001B41CC" w:rsidRDefault="00D42016" w:rsidP="00BE57E3">
      <w:pPr>
        <w:numPr>
          <w:ilvl w:val="0"/>
          <w:numId w:val="10"/>
        </w:numPr>
        <w:spacing w:after="5" w:line="250" w:lineRule="auto"/>
        <w:ind w:hanging="360"/>
        <w:jc w:val="both"/>
        <w:rPr>
          <w:szCs w:val="24"/>
        </w:rPr>
      </w:pPr>
      <w:r w:rsidRPr="001B41CC">
        <w:rPr>
          <w:szCs w:val="24"/>
          <w:bdr w:val="none" w:sz="0" w:space="0" w:color="auto" w:frame="1"/>
        </w:rPr>
        <w:t xml:space="preserve">Proactively and effectively communicates the knowledge gained from education to others in the organization, </w:t>
      </w:r>
      <w:proofErr w:type="gramStart"/>
      <w:r w:rsidRPr="001B41CC">
        <w:rPr>
          <w:szCs w:val="24"/>
          <w:bdr w:val="none" w:sz="0" w:space="0" w:color="auto" w:frame="1"/>
        </w:rPr>
        <w:t>through the use of</w:t>
      </w:r>
      <w:proofErr w:type="gramEnd"/>
      <w:r w:rsidRPr="001B41CC">
        <w:rPr>
          <w:szCs w:val="24"/>
          <w:bdr w:val="none" w:sz="0" w:space="0" w:color="auto" w:frame="1"/>
        </w:rPr>
        <w:t xml:space="preserve"> presentations, e-mail, and conversations.</w:t>
      </w:r>
    </w:p>
    <w:p w14:paraId="57569F74" w14:textId="77777777" w:rsidR="005004F7" w:rsidRPr="001B41CC" w:rsidRDefault="005004F7">
      <w:pPr>
        <w:rPr>
          <w:szCs w:val="24"/>
        </w:rPr>
      </w:pPr>
    </w:p>
    <w:p w14:paraId="31300BDE" w14:textId="77777777" w:rsidR="005004F7" w:rsidRPr="001B41CC" w:rsidRDefault="005004F7">
      <w:pPr>
        <w:rPr>
          <w:b/>
          <w:szCs w:val="24"/>
          <w:u w:val="single"/>
        </w:rPr>
      </w:pPr>
      <w:r w:rsidRPr="001B41CC">
        <w:rPr>
          <w:b/>
          <w:szCs w:val="24"/>
          <w:u w:val="single"/>
        </w:rPr>
        <w:t xml:space="preserve">GENERAL </w:t>
      </w:r>
      <w:r w:rsidR="00943896" w:rsidRPr="001B41CC">
        <w:rPr>
          <w:b/>
          <w:szCs w:val="24"/>
          <w:u w:val="single"/>
        </w:rPr>
        <w:t>SUMMARY</w:t>
      </w:r>
      <w:r w:rsidRPr="001B41CC">
        <w:rPr>
          <w:bCs/>
          <w:szCs w:val="24"/>
        </w:rPr>
        <w:t>:</w:t>
      </w:r>
    </w:p>
    <w:p w14:paraId="1B441E9D" w14:textId="77777777" w:rsidR="005004F7" w:rsidRPr="001B41CC" w:rsidRDefault="005004F7">
      <w:pPr>
        <w:rPr>
          <w:szCs w:val="24"/>
        </w:rPr>
      </w:pPr>
    </w:p>
    <w:p w14:paraId="1F573425" w14:textId="77777777" w:rsidR="00943896" w:rsidRPr="001B41CC" w:rsidRDefault="00BE57E3" w:rsidP="00BE57E3">
      <w:pPr>
        <w:numPr>
          <w:ilvl w:val="0"/>
          <w:numId w:val="11"/>
        </w:numPr>
        <w:rPr>
          <w:spacing w:val="-3"/>
          <w:szCs w:val="24"/>
        </w:rPr>
      </w:pPr>
      <w:r w:rsidRPr="001B41CC">
        <w:rPr>
          <w:spacing w:val="-3"/>
          <w:szCs w:val="24"/>
        </w:rPr>
        <w:t>P</w:t>
      </w:r>
      <w:r w:rsidR="00CA4BC8" w:rsidRPr="001B41CC">
        <w:rPr>
          <w:spacing w:val="-3"/>
          <w:szCs w:val="24"/>
        </w:rPr>
        <w:t>rovide family centered healthcare that encompasses the wellbeing of the entire family.</w:t>
      </w:r>
    </w:p>
    <w:p w14:paraId="6F783160" w14:textId="77777777" w:rsidR="00943896" w:rsidRPr="001B41CC" w:rsidRDefault="00943896" w:rsidP="00BE57E3">
      <w:pPr>
        <w:numPr>
          <w:ilvl w:val="0"/>
          <w:numId w:val="11"/>
        </w:numPr>
        <w:rPr>
          <w:spacing w:val="-3"/>
          <w:szCs w:val="24"/>
        </w:rPr>
      </w:pPr>
      <w:r w:rsidRPr="001B41CC">
        <w:rPr>
          <w:spacing w:val="-3"/>
          <w:szCs w:val="24"/>
        </w:rPr>
        <w:t>Provide care to individuals across the lifespan.</w:t>
      </w:r>
    </w:p>
    <w:p w14:paraId="710B2A15" w14:textId="77777777" w:rsidR="00CA4BC8" w:rsidRPr="001B41CC" w:rsidRDefault="00CA4BC8" w:rsidP="00BE57E3">
      <w:pPr>
        <w:numPr>
          <w:ilvl w:val="0"/>
          <w:numId w:val="11"/>
        </w:numPr>
        <w:rPr>
          <w:spacing w:val="-3"/>
          <w:szCs w:val="24"/>
        </w:rPr>
      </w:pPr>
      <w:r w:rsidRPr="001B41CC">
        <w:rPr>
          <w:spacing w:val="-3"/>
          <w:szCs w:val="24"/>
        </w:rPr>
        <w:t>Perform physical exams</w:t>
      </w:r>
    </w:p>
    <w:p w14:paraId="545A4B5C" w14:textId="77777777" w:rsidR="00CA4BC8" w:rsidRPr="001B41CC" w:rsidRDefault="00CA4BC8" w:rsidP="00BE57E3">
      <w:pPr>
        <w:numPr>
          <w:ilvl w:val="0"/>
          <w:numId w:val="11"/>
        </w:numPr>
        <w:rPr>
          <w:spacing w:val="-3"/>
          <w:szCs w:val="24"/>
        </w:rPr>
      </w:pPr>
      <w:r w:rsidRPr="001B41CC">
        <w:rPr>
          <w:spacing w:val="-3"/>
          <w:szCs w:val="24"/>
        </w:rPr>
        <w:t>Ordering, administering, and analyzing diagnostic tests.</w:t>
      </w:r>
    </w:p>
    <w:p w14:paraId="2709D945" w14:textId="77777777" w:rsidR="00CA4BC8" w:rsidRPr="001B41CC" w:rsidRDefault="00CA4BC8" w:rsidP="00BE57E3">
      <w:pPr>
        <w:numPr>
          <w:ilvl w:val="0"/>
          <w:numId w:val="11"/>
        </w:numPr>
        <w:rPr>
          <w:spacing w:val="-3"/>
          <w:szCs w:val="24"/>
        </w:rPr>
      </w:pPr>
      <w:r w:rsidRPr="001B41CC">
        <w:rPr>
          <w:spacing w:val="-3"/>
          <w:szCs w:val="24"/>
        </w:rPr>
        <w:t>Monitoring and operating medical equipment.</w:t>
      </w:r>
    </w:p>
    <w:p w14:paraId="3FE10588" w14:textId="77777777" w:rsidR="00CA4BC8" w:rsidRPr="001B41CC" w:rsidRDefault="00CA4BC8" w:rsidP="00BE57E3">
      <w:pPr>
        <w:numPr>
          <w:ilvl w:val="0"/>
          <w:numId w:val="11"/>
        </w:numPr>
        <w:rPr>
          <w:spacing w:val="-3"/>
          <w:szCs w:val="24"/>
        </w:rPr>
      </w:pPr>
      <w:r w:rsidRPr="001B41CC">
        <w:rPr>
          <w:spacing w:val="-3"/>
          <w:szCs w:val="24"/>
        </w:rPr>
        <w:t>Diagnosing health issues.</w:t>
      </w:r>
    </w:p>
    <w:p w14:paraId="369E079A" w14:textId="77777777" w:rsidR="00CA4BC8" w:rsidRPr="001B41CC" w:rsidRDefault="00CA4BC8" w:rsidP="00BE57E3">
      <w:pPr>
        <w:numPr>
          <w:ilvl w:val="0"/>
          <w:numId w:val="11"/>
        </w:numPr>
        <w:rPr>
          <w:spacing w:val="-3"/>
          <w:szCs w:val="24"/>
        </w:rPr>
      </w:pPr>
      <w:r w:rsidRPr="001B41CC">
        <w:rPr>
          <w:spacing w:val="-3"/>
          <w:szCs w:val="24"/>
        </w:rPr>
        <w:t>Administering medicine and other treatments including on site contraception.</w:t>
      </w:r>
    </w:p>
    <w:p w14:paraId="67966693" w14:textId="77777777" w:rsidR="00CA4BC8" w:rsidRPr="001B41CC" w:rsidRDefault="00943896" w:rsidP="00BE57E3">
      <w:pPr>
        <w:numPr>
          <w:ilvl w:val="0"/>
          <w:numId w:val="11"/>
        </w:numPr>
        <w:rPr>
          <w:spacing w:val="-3"/>
          <w:szCs w:val="24"/>
        </w:rPr>
      </w:pPr>
      <w:r w:rsidRPr="001B41CC">
        <w:rPr>
          <w:spacing w:val="-3"/>
          <w:szCs w:val="24"/>
        </w:rPr>
        <w:t>Perform minor surgical procedures in the office setting</w:t>
      </w:r>
    </w:p>
    <w:p w14:paraId="0FEA081F" w14:textId="77777777" w:rsidR="00CA4BC8" w:rsidRPr="001B41CC" w:rsidRDefault="00CA4BC8" w:rsidP="00BE57E3">
      <w:pPr>
        <w:numPr>
          <w:ilvl w:val="0"/>
          <w:numId w:val="11"/>
        </w:numPr>
        <w:rPr>
          <w:spacing w:val="-3"/>
          <w:szCs w:val="24"/>
        </w:rPr>
      </w:pPr>
      <w:r w:rsidRPr="001B41CC">
        <w:rPr>
          <w:spacing w:val="-3"/>
          <w:szCs w:val="24"/>
        </w:rPr>
        <w:t>Detecting changes in patients' health and modifying plans, as needed.</w:t>
      </w:r>
    </w:p>
    <w:p w14:paraId="20464443" w14:textId="77777777" w:rsidR="00CA4BC8" w:rsidRPr="001B41CC" w:rsidRDefault="00CA4BC8" w:rsidP="00BE57E3">
      <w:pPr>
        <w:numPr>
          <w:ilvl w:val="0"/>
          <w:numId w:val="11"/>
        </w:numPr>
        <w:rPr>
          <w:spacing w:val="-3"/>
          <w:szCs w:val="24"/>
        </w:rPr>
      </w:pPr>
      <w:r w:rsidRPr="001B41CC">
        <w:rPr>
          <w:spacing w:val="-3"/>
          <w:szCs w:val="24"/>
        </w:rPr>
        <w:t>Consulting with healthcare professionals and families.</w:t>
      </w:r>
    </w:p>
    <w:p w14:paraId="42B57E41" w14:textId="77777777" w:rsidR="00CA4BC8" w:rsidRPr="001B41CC" w:rsidRDefault="00CA4BC8" w:rsidP="00BE57E3">
      <w:pPr>
        <w:numPr>
          <w:ilvl w:val="0"/>
          <w:numId w:val="11"/>
        </w:numPr>
        <w:rPr>
          <w:spacing w:val="-3"/>
          <w:szCs w:val="24"/>
        </w:rPr>
      </w:pPr>
      <w:r w:rsidRPr="001B41CC">
        <w:rPr>
          <w:spacing w:val="-3"/>
          <w:szCs w:val="24"/>
        </w:rPr>
        <w:t>Training patients and their families to manage and focus on prevention of illness and injury.</w:t>
      </w:r>
    </w:p>
    <w:p w14:paraId="47B95B21" w14:textId="77777777" w:rsidR="00AA022E" w:rsidRPr="001B41CC" w:rsidRDefault="00AA022E" w:rsidP="00D42016">
      <w:pPr>
        <w:jc w:val="both"/>
        <w:rPr>
          <w:szCs w:val="24"/>
        </w:rPr>
      </w:pPr>
    </w:p>
    <w:p w14:paraId="2CE9E0D3" w14:textId="77777777" w:rsidR="00D42016" w:rsidRPr="001B41CC" w:rsidRDefault="00D42016">
      <w:pPr>
        <w:jc w:val="both"/>
        <w:rPr>
          <w:szCs w:val="24"/>
        </w:rPr>
      </w:pPr>
    </w:p>
    <w:p w14:paraId="2362BE58" w14:textId="77777777" w:rsidR="00943896" w:rsidRPr="001B41CC" w:rsidRDefault="00943896">
      <w:pPr>
        <w:jc w:val="both"/>
        <w:rPr>
          <w:b/>
          <w:szCs w:val="24"/>
          <w:u w:val="single"/>
        </w:rPr>
      </w:pPr>
      <w:r w:rsidRPr="001B41CC">
        <w:rPr>
          <w:b/>
          <w:szCs w:val="24"/>
          <w:u w:val="single"/>
        </w:rPr>
        <w:t xml:space="preserve">ESSENTIAL </w:t>
      </w:r>
      <w:r w:rsidR="005004F7" w:rsidRPr="001B41CC">
        <w:rPr>
          <w:b/>
          <w:szCs w:val="24"/>
          <w:u w:val="single"/>
        </w:rPr>
        <w:t>DUTIES</w:t>
      </w:r>
      <w:r w:rsidRPr="001B41CC">
        <w:rPr>
          <w:b/>
          <w:szCs w:val="24"/>
          <w:u w:val="single"/>
        </w:rPr>
        <w:t xml:space="preserve"> AND TASKS</w:t>
      </w:r>
    </w:p>
    <w:p w14:paraId="1E2CF895" w14:textId="77777777" w:rsidR="00B25772" w:rsidRPr="001B41CC" w:rsidRDefault="00B25772">
      <w:pPr>
        <w:jc w:val="both"/>
        <w:rPr>
          <w:b/>
          <w:szCs w:val="24"/>
          <w:u w:val="single"/>
        </w:rPr>
      </w:pPr>
    </w:p>
    <w:p w14:paraId="3E4931F6" w14:textId="77777777" w:rsidR="00943896" w:rsidRPr="001B41CC" w:rsidRDefault="00943896" w:rsidP="00943896">
      <w:pPr>
        <w:numPr>
          <w:ilvl w:val="0"/>
          <w:numId w:val="3"/>
        </w:numPr>
        <w:jc w:val="both"/>
        <w:rPr>
          <w:b/>
          <w:szCs w:val="24"/>
        </w:rPr>
      </w:pPr>
      <w:r w:rsidRPr="001B41CC">
        <w:rPr>
          <w:b/>
          <w:szCs w:val="24"/>
        </w:rPr>
        <w:t>Encourage a positive Culture</w:t>
      </w:r>
    </w:p>
    <w:p w14:paraId="190E8F4C" w14:textId="77777777" w:rsidR="00943896" w:rsidRPr="001B41CC" w:rsidRDefault="00943896" w:rsidP="00943896">
      <w:pPr>
        <w:numPr>
          <w:ilvl w:val="1"/>
          <w:numId w:val="3"/>
        </w:numPr>
        <w:jc w:val="both"/>
        <w:rPr>
          <w:bCs/>
          <w:szCs w:val="24"/>
        </w:rPr>
      </w:pPr>
      <w:r w:rsidRPr="001B41CC">
        <w:rPr>
          <w:bCs/>
          <w:szCs w:val="24"/>
        </w:rPr>
        <w:t>Provide Care that is Family centered</w:t>
      </w:r>
    </w:p>
    <w:p w14:paraId="5E9C23C9" w14:textId="77777777" w:rsidR="00943896" w:rsidRPr="001B41CC" w:rsidRDefault="00943896" w:rsidP="00943896">
      <w:pPr>
        <w:numPr>
          <w:ilvl w:val="1"/>
          <w:numId w:val="3"/>
        </w:numPr>
        <w:jc w:val="both"/>
        <w:rPr>
          <w:bCs/>
          <w:szCs w:val="24"/>
        </w:rPr>
      </w:pPr>
      <w:r w:rsidRPr="001B41CC">
        <w:rPr>
          <w:bCs/>
          <w:szCs w:val="24"/>
        </w:rPr>
        <w:t xml:space="preserve">Encouragement of program utilization to address the Social Determinants </w:t>
      </w:r>
      <w:r w:rsidR="00F25F5C" w:rsidRPr="001B41CC">
        <w:rPr>
          <w:bCs/>
          <w:szCs w:val="24"/>
        </w:rPr>
        <w:t>of Health</w:t>
      </w:r>
    </w:p>
    <w:p w14:paraId="2715B34F" w14:textId="77777777" w:rsidR="00943896" w:rsidRPr="001B41CC" w:rsidRDefault="00943896" w:rsidP="00943896">
      <w:pPr>
        <w:numPr>
          <w:ilvl w:val="1"/>
          <w:numId w:val="3"/>
        </w:numPr>
        <w:jc w:val="both"/>
        <w:rPr>
          <w:bCs/>
          <w:szCs w:val="24"/>
        </w:rPr>
      </w:pPr>
      <w:r w:rsidRPr="001B41CC">
        <w:rPr>
          <w:bCs/>
          <w:szCs w:val="24"/>
        </w:rPr>
        <w:t>Provide referrals based on patient need through collaboration with other healthcare professionals</w:t>
      </w:r>
    </w:p>
    <w:p w14:paraId="068C96A6" w14:textId="77777777" w:rsidR="00943896" w:rsidRPr="001B41CC" w:rsidRDefault="00943896" w:rsidP="00943896">
      <w:pPr>
        <w:numPr>
          <w:ilvl w:val="1"/>
          <w:numId w:val="3"/>
        </w:numPr>
        <w:jc w:val="both"/>
        <w:rPr>
          <w:bCs/>
          <w:szCs w:val="24"/>
        </w:rPr>
      </w:pPr>
      <w:r w:rsidRPr="001B41CC">
        <w:rPr>
          <w:bCs/>
          <w:szCs w:val="24"/>
        </w:rPr>
        <w:t>Encourage Family interaction and inclusion</w:t>
      </w:r>
    </w:p>
    <w:p w14:paraId="5A7C1394" w14:textId="77777777" w:rsidR="00B25772" w:rsidRPr="001B41CC" w:rsidRDefault="00943896" w:rsidP="00943896">
      <w:pPr>
        <w:numPr>
          <w:ilvl w:val="1"/>
          <w:numId w:val="3"/>
        </w:numPr>
        <w:jc w:val="both"/>
        <w:rPr>
          <w:bCs/>
          <w:szCs w:val="24"/>
        </w:rPr>
      </w:pPr>
      <w:r w:rsidRPr="001B41CC">
        <w:rPr>
          <w:bCs/>
          <w:szCs w:val="24"/>
        </w:rPr>
        <w:t>Pr</w:t>
      </w:r>
      <w:r w:rsidR="00B25772" w:rsidRPr="001B41CC">
        <w:rPr>
          <w:bCs/>
          <w:szCs w:val="24"/>
        </w:rPr>
        <w:t>ovide</w:t>
      </w:r>
      <w:r w:rsidRPr="001B41CC">
        <w:rPr>
          <w:bCs/>
          <w:szCs w:val="24"/>
        </w:rPr>
        <w:t xml:space="preserve"> a safe environment</w:t>
      </w:r>
      <w:r w:rsidR="00B25772" w:rsidRPr="001B41CC">
        <w:rPr>
          <w:bCs/>
          <w:szCs w:val="24"/>
        </w:rPr>
        <w:t xml:space="preserve"> for patients that promotes inclusion</w:t>
      </w:r>
      <w:r w:rsidR="00C66C70" w:rsidRPr="001B41CC">
        <w:rPr>
          <w:bCs/>
          <w:szCs w:val="24"/>
        </w:rPr>
        <w:t>.</w:t>
      </w:r>
    </w:p>
    <w:p w14:paraId="6507F439" w14:textId="77777777" w:rsidR="00C66C70" w:rsidRPr="001B41CC" w:rsidRDefault="00F25F5C" w:rsidP="00943896">
      <w:pPr>
        <w:numPr>
          <w:ilvl w:val="1"/>
          <w:numId w:val="3"/>
        </w:numPr>
        <w:jc w:val="both"/>
        <w:rPr>
          <w:bCs/>
          <w:szCs w:val="24"/>
        </w:rPr>
      </w:pPr>
      <w:r w:rsidRPr="001B41CC">
        <w:rPr>
          <w:bCs/>
          <w:szCs w:val="24"/>
        </w:rPr>
        <w:t>Encourage</w:t>
      </w:r>
      <w:r w:rsidR="00C66C70" w:rsidRPr="001B41CC">
        <w:rPr>
          <w:bCs/>
          <w:szCs w:val="24"/>
        </w:rPr>
        <w:t xml:space="preserve"> an environment that </w:t>
      </w:r>
      <w:r w:rsidRPr="001B41CC">
        <w:rPr>
          <w:bCs/>
          <w:szCs w:val="24"/>
        </w:rPr>
        <w:t xml:space="preserve">promotes advocacy for </w:t>
      </w:r>
      <w:proofErr w:type="gramStart"/>
      <w:r w:rsidRPr="001B41CC">
        <w:rPr>
          <w:bCs/>
          <w:szCs w:val="24"/>
        </w:rPr>
        <w:t>low income</w:t>
      </w:r>
      <w:proofErr w:type="gramEnd"/>
      <w:r w:rsidRPr="001B41CC">
        <w:rPr>
          <w:bCs/>
          <w:szCs w:val="24"/>
        </w:rPr>
        <w:t xml:space="preserve"> individuals.</w:t>
      </w:r>
    </w:p>
    <w:p w14:paraId="7D311847" w14:textId="77777777" w:rsidR="00943896" w:rsidRPr="001B41CC" w:rsidRDefault="00B25772" w:rsidP="00B25772">
      <w:pPr>
        <w:numPr>
          <w:ilvl w:val="0"/>
          <w:numId w:val="3"/>
        </w:numPr>
        <w:jc w:val="both"/>
        <w:rPr>
          <w:b/>
          <w:szCs w:val="24"/>
        </w:rPr>
      </w:pPr>
      <w:r w:rsidRPr="001B41CC">
        <w:rPr>
          <w:b/>
          <w:szCs w:val="24"/>
        </w:rPr>
        <w:t xml:space="preserve">Develop Outreach Strategies to Increase patient volume </w:t>
      </w:r>
    </w:p>
    <w:p w14:paraId="5F7D595F" w14:textId="77777777" w:rsidR="009A3F4A" w:rsidRPr="001B41CC" w:rsidRDefault="009A3F4A" w:rsidP="00B25772">
      <w:pPr>
        <w:numPr>
          <w:ilvl w:val="1"/>
          <w:numId w:val="3"/>
        </w:numPr>
        <w:jc w:val="both"/>
        <w:rPr>
          <w:szCs w:val="24"/>
        </w:rPr>
      </w:pPr>
      <w:r w:rsidRPr="001B41CC">
        <w:rPr>
          <w:szCs w:val="24"/>
        </w:rPr>
        <w:t>Promote community outreach by participating in education opportunities within Newcap’s covered counties listed above, and advocate for those in need.</w:t>
      </w:r>
    </w:p>
    <w:p w14:paraId="66DA7BD5" w14:textId="77777777" w:rsidR="00B25772" w:rsidRPr="001B41CC" w:rsidRDefault="00B25772" w:rsidP="00B25772">
      <w:pPr>
        <w:numPr>
          <w:ilvl w:val="1"/>
          <w:numId w:val="3"/>
        </w:numPr>
        <w:jc w:val="both"/>
        <w:rPr>
          <w:szCs w:val="24"/>
        </w:rPr>
      </w:pPr>
      <w:r w:rsidRPr="001B41CC">
        <w:rPr>
          <w:szCs w:val="24"/>
        </w:rPr>
        <w:t>Participate in community outreach activities</w:t>
      </w:r>
    </w:p>
    <w:p w14:paraId="66CD90EA" w14:textId="77777777" w:rsidR="00B25772" w:rsidRPr="001B41CC" w:rsidRDefault="00B25772" w:rsidP="00B25772">
      <w:pPr>
        <w:numPr>
          <w:ilvl w:val="1"/>
          <w:numId w:val="3"/>
        </w:numPr>
        <w:jc w:val="both"/>
        <w:rPr>
          <w:szCs w:val="24"/>
        </w:rPr>
      </w:pPr>
      <w:r w:rsidRPr="001B41CC">
        <w:rPr>
          <w:szCs w:val="24"/>
        </w:rPr>
        <w:t xml:space="preserve">Join collaborative committees and organizations </w:t>
      </w:r>
      <w:r w:rsidR="00C66C70" w:rsidRPr="001B41CC">
        <w:rPr>
          <w:szCs w:val="24"/>
        </w:rPr>
        <w:t>to promote services offered through Newcap.</w:t>
      </w:r>
    </w:p>
    <w:p w14:paraId="773D487B" w14:textId="77777777" w:rsidR="00C66C70" w:rsidRPr="001B41CC" w:rsidRDefault="00C66C70" w:rsidP="00B25772">
      <w:pPr>
        <w:numPr>
          <w:ilvl w:val="1"/>
          <w:numId w:val="3"/>
        </w:numPr>
        <w:jc w:val="both"/>
        <w:rPr>
          <w:szCs w:val="24"/>
        </w:rPr>
      </w:pPr>
      <w:r w:rsidRPr="001B41CC">
        <w:rPr>
          <w:szCs w:val="24"/>
        </w:rPr>
        <w:t>Participate in meetings and events hosted by our funders including the Wisconsin Reproductive Health Program.</w:t>
      </w:r>
    </w:p>
    <w:p w14:paraId="051290F8" w14:textId="77777777" w:rsidR="00C66C70" w:rsidRPr="001B41CC" w:rsidRDefault="00F25F5C" w:rsidP="00C66C70">
      <w:pPr>
        <w:numPr>
          <w:ilvl w:val="0"/>
          <w:numId w:val="3"/>
        </w:numPr>
        <w:jc w:val="both"/>
        <w:rPr>
          <w:b/>
          <w:bCs/>
          <w:szCs w:val="24"/>
        </w:rPr>
      </w:pPr>
      <w:r w:rsidRPr="001B41CC">
        <w:rPr>
          <w:b/>
          <w:bCs/>
          <w:szCs w:val="24"/>
        </w:rPr>
        <w:t>Provide professional nursing services</w:t>
      </w:r>
    </w:p>
    <w:p w14:paraId="34503E5B" w14:textId="77777777" w:rsidR="00D32139" w:rsidRPr="001B41CC" w:rsidRDefault="00D32139" w:rsidP="00D32139">
      <w:pPr>
        <w:pStyle w:val="Default"/>
        <w:numPr>
          <w:ilvl w:val="1"/>
          <w:numId w:val="3"/>
        </w:numPr>
        <w:rPr>
          <w:rFonts w:ascii="Times New Roman" w:hAnsi="Times New Roman" w:cs="Times New Roman"/>
        </w:rPr>
      </w:pPr>
      <w:r w:rsidRPr="001B41CC">
        <w:rPr>
          <w:rFonts w:ascii="Times New Roman" w:hAnsi="Times New Roman" w:cs="Times New Roman"/>
        </w:rPr>
        <w:t xml:space="preserve">Ability to work as an effective team member; function independently, exercise sound judgment and initiative; be flexible; maintain confidentiality; establish and maintain effective interpersonal work relationships, effectively assist providers; work toward goals and objectives of draft priorities. </w:t>
      </w:r>
    </w:p>
    <w:p w14:paraId="0574EEBF" w14:textId="77777777" w:rsidR="00D32139" w:rsidRPr="001B41CC" w:rsidRDefault="00D32139" w:rsidP="00D32139">
      <w:pPr>
        <w:pStyle w:val="Default"/>
        <w:numPr>
          <w:ilvl w:val="1"/>
          <w:numId w:val="3"/>
        </w:numPr>
        <w:spacing w:after="15"/>
        <w:rPr>
          <w:rFonts w:ascii="Times New Roman" w:hAnsi="Times New Roman" w:cs="Times New Roman"/>
        </w:rPr>
      </w:pPr>
      <w:r w:rsidRPr="001B41CC">
        <w:rPr>
          <w:rFonts w:ascii="Times New Roman" w:hAnsi="Times New Roman" w:cs="Times New Roman"/>
        </w:rPr>
        <w:t xml:space="preserve">Works with the provider team in developing clinical practice guidelines. </w:t>
      </w:r>
    </w:p>
    <w:p w14:paraId="71F7C603" w14:textId="77777777" w:rsidR="00D32139" w:rsidRPr="001B41CC" w:rsidRDefault="00D32139" w:rsidP="00D32139">
      <w:pPr>
        <w:pStyle w:val="Default"/>
        <w:numPr>
          <w:ilvl w:val="1"/>
          <w:numId w:val="3"/>
        </w:numPr>
        <w:spacing w:after="15"/>
        <w:rPr>
          <w:rFonts w:ascii="Times New Roman" w:hAnsi="Times New Roman" w:cs="Times New Roman"/>
        </w:rPr>
      </w:pPr>
      <w:r w:rsidRPr="001B41CC">
        <w:rPr>
          <w:rFonts w:ascii="Times New Roman" w:hAnsi="Times New Roman" w:cs="Times New Roman"/>
        </w:rPr>
        <w:t xml:space="preserve"> Participates in provider and medical care team meetings. </w:t>
      </w:r>
    </w:p>
    <w:p w14:paraId="49745CDF" w14:textId="77777777" w:rsidR="00D32139" w:rsidRPr="001B41CC" w:rsidRDefault="00D32139" w:rsidP="00D32139">
      <w:pPr>
        <w:pStyle w:val="Default"/>
        <w:numPr>
          <w:ilvl w:val="1"/>
          <w:numId w:val="3"/>
        </w:numPr>
        <w:spacing w:after="15"/>
        <w:rPr>
          <w:rFonts w:ascii="Times New Roman" w:hAnsi="Times New Roman" w:cs="Times New Roman"/>
        </w:rPr>
      </w:pPr>
      <w:r w:rsidRPr="001B41CC">
        <w:rPr>
          <w:rFonts w:ascii="Times New Roman" w:hAnsi="Times New Roman" w:cs="Times New Roman"/>
        </w:rPr>
        <w:t>Establishes positive relationships with local medical community.</w:t>
      </w:r>
    </w:p>
    <w:p w14:paraId="101BB38D" w14:textId="77777777" w:rsidR="00D32139" w:rsidRPr="001B41CC" w:rsidRDefault="00D32139" w:rsidP="00D32139">
      <w:pPr>
        <w:pStyle w:val="Default"/>
        <w:numPr>
          <w:ilvl w:val="1"/>
          <w:numId w:val="3"/>
        </w:numPr>
        <w:rPr>
          <w:rFonts w:ascii="Times New Roman" w:hAnsi="Times New Roman" w:cs="Times New Roman"/>
        </w:rPr>
      </w:pPr>
      <w:r w:rsidRPr="001B41CC">
        <w:rPr>
          <w:rFonts w:ascii="Times New Roman" w:hAnsi="Times New Roman" w:cs="Times New Roman"/>
        </w:rPr>
        <w:t xml:space="preserve"> </w:t>
      </w:r>
      <w:proofErr w:type="gramStart"/>
      <w:r w:rsidRPr="001B41CC">
        <w:rPr>
          <w:rFonts w:ascii="Times New Roman" w:hAnsi="Times New Roman" w:cs="Times New Roman"/>
        </w:rPr>
        <w:t>Interviews</w:t>
      </w:r>
      <w:proofErr w:type="gramEnd"/>
      <w:r w:rsidRPr="001B41CC">
        <w:rPr>
          <w:rFonts w:ascii="Times New Roman" w:hAnsi="Times New Roman" w:cs="Times New Roman"/>
        </w:rPr>
        <w:t xml:space="preserve"> patients to obtain history, performs physical examinations, orders lab and other tests, prescribes medications and treatments. </w:t>
      </w:r>
    </w:p>
    <w:p w14:paraId="11C3E837" w14:textId="77777777" w:rsidR="00115F5B" w:rsidRPr="001B41CC" w:rsidRDefault="00115F5B" w:rsidP="00115F5B">
      <w:pPr>
        <w:numPr>
          <w:ilvl w:val="1"/>
          <w:numId w:val="3"/>
        </w:numPr>
        <w:spacing w:before="100" w:beforeAutospacing="1" w:after="100" w:afterAutospacing="1"/>
        <w:rPr>
          <w:spacing w:val="-3"/>
          <w:szCs w:val="24"/>
        </w:rPr>
      </w:pPr>
      <w:r w:rsidRPr="001B41CC">
        <w:rPr>
          <w:spacing w:val="-3"/>
          <w:szCs w:val="24"/>
        </w:rPr>
        <w:t>Provide family centered healthcare that encompasses the wellbeing of the entire family.</w:t>
      </w:r>
    </w:p>
    <w:p w14:paraId="23B03E1B" w14:textId="77777777" w:rsidR="00115F5B" w:rsidRPr="001B41CC" w:rsidRDefault="00115F5B" w:rsidP="00115F5B">
      <w:pPr>
        <w:numPr>
          <w:ilvl w:val="1"/>
          <w:numId w:val="3"/>
        </w:numPr>
        <w:spacing w:before="100" w:beforeAutospacing="1" w:after="100" w:afterAutospacing="1"/>
        <w:rPr>
          <w:spacing w:val="-3"/>
          <w:szCs w:val="24"/>
        </w:rPr>
      </w:pPr>
      <w:r w:rsidRPr="001B41CC">
        <w:rPr>
          <w:spacing w:val="-3"/>
          <w:szCs w:val="24"/>
        </w:rPr>
        <w:t>Provide care to individuals across the lifespan.</w:t>
      </w:r>
    </w:p>
    <w:p w14:paraId="3B4B4728" w14:textId="77777777" w:rsidR="005004F7" w:rsidRPr="001B41CC" w:rsidRDefault="005004F7" w:rsidP="00E555D1">
      <w:pPr>
        <w:numPr>
          <w:ilvl w:val="1"/>
          <w:numId w:val="3"/>
        </w:numPr>
        <w:jc w:val="both"/>
        <w:rPr>
          <w:szCs w:val="24"/>
        </w:rPr>
      </w:pPr>
      <w:r w:rsidRPr="001B41CC">
        <w:rPr>
          <w:szCs w:val="24"/>
        </w:rPr>
        <w:t>Perform physical examinations</w:t>
      </w:r>
      <w:r w:rsidR="00A541BD" w:rsidRPr="001B41CC">
        <w:rPr>
          <w:szCs w:val="24"/>
        </w:rPr>
        <w:t xml:space="preserve"> to men, women</w:t>
      </w:r>
      <w:r w:rsidRPr="001B41CC">
        <w:rPr>
          <w:szCs w:val="24"/>
        </w:rPr>
        <w:t>,</w:t>
      </w:r>
      <w:r w:rsidR="00A541BD" w:rsidRPr="001B41CC">
        <w:rPr>
          <w:szCs w:val="24"/>
        </w:rPr>
        <w:t xml:space="preserve"> and adolescents,</w:t>
      </w:r>
      <w:r w:rsidRPr="001B41CC">
        <w:rPr>
          <w:szCs w:val="24"/>
        </w:rPr>
        <w:t xml:space="preserve"> </w:t>
      </w:r>
      <w:r w:rsidR="006B11B8" w:rsidRPr="001B41CC">
        <w:rPr>
          <w:szCs w:val="24"/>
        </w:rPr>
        <w:t>annual exam</w:t>
      </w:r>
      <w:r w:rsidR="00A541BD" w:rsidRPr="001B41CC">
        <w:rPr>
          <w:szCs w:val="24"/>
        </w:rPr>
        <w:t>s</w:t>
      </w:r>
      <w:r w:rsidR="006B11B8" w:rsidRPr="001B41CC">
        <w:rPr>
          <w:szCs w:val="24"/>
        </w:rPr>
        <w:t xml:space="preserve"> to include </w:t>
      </w:r>
      <w:r w:rsidRPr="001B41CC">
        <w:rPr>
          <w:szCs w:val="24"/>
        </w:rPr>
        <w:t>pelvic</w:t>
      </w:r>
      <w:r w:rsidR="006B11B8" w:rsidRPr="001B41CC">
        <w:rPr>
          <w:szCs w:val="24"/>
        </w:rPr>
        <w:t>, PAP,</w:t>
      </w:r>
      <w:r w:rsidRPr="001B41CC">
        <w:rPr>
          <w:szCs w:val="24"/>
        </w:rPr>
        <w:t xml:space="preserve"> and breast exams, pregnancy tests, sexually transmitted diseases tests, and other lab tests.  Assess and determine differential diagnosis and formulate a treatment plan.</w:t>
      </w:r>
    </w:p>
    <w:p w14:paraId="51F5AFF5" w14:textId="77777777" w:rsidR="005004F7" w:rsidRPr="001B41CC" w:rsidRDefault="005004F7" w:rsidP="00E555D1">
      <w:pPr>
        <w:numPr>
          <w:ilvl w:val="1"/>
          <w:numId w:val="3"/>
        </w:numPr>
        <w:jc w:val="both"/>
        <w:rPr>
          <w:szCs w:val="24"/>
        </w:rPr>
      </w:pPr>
      <w:r w:rsidRPr="001B41CC">
        <w:rPr>
          <w:szCs w:val="24"/>
        </w:rPr>
        <w:t xml:space="preserve">Provide approved contraceptive methods and devices, including </w:t>
      </w:r>
      <w:r w:rsidR="006B11B8" w:rsidRPr="001B41CC">
        <w:rPr>
          <w:szCs w:val="24"/>
        </w:rPr>
        <w:t>oral medications, IUD</w:t>
      </w:r>
      <w:r w:rsidR="006C3277" w:rsidRPr="001B41CC">
        <w:rPr>
          <w:szCs w:val="24"/>
        </w:rPr>
        <w:t xml:space="preserve"> insertion and removal</w:t>
      </w:r>
      <w:r w:rsidR="006B11B8" w:rsidRPr="001B41CC">
        <w:rPr>
          <w:szCs w:val="24"/>
        </w:rPr>
        <w:t>, and contraception implant</w:t>
      </w:r>
      <w:r w:rsidR="006C3277" w:rsidRPr="001B41CC">
        <w:rPr>
          <w:szCs w:val="24"/>
        </w:rPr>
        <w:t xml:space="preserve"> insertion and removal certification</w:t>
      </w:r>
      <w:r w:rsidRPr="001B41CC">
        <w:rPr>
          <w:szCs w:val="24"/>
        </w:rPr>
        <w:t>.</w:t>
      </w:r>
    </w:p>
    <w:p w14:paraId="596C2F75" w14:textId="77777777" w:rsidR="005004F7" w:rsidRPr="001B41CC" w:rsidRDefault="005004F7" w:rsidP="00E555D1">
      <w:pPr>
        <w:numPr>
          <w:ilvl w:val="1"/>
          <w:numId w:val="3"/>
        </w:numPr>
        <w:jc w:val="both"/>
        <w:rPr>
          <w:szCs w:val="24"/>
        </w:rPr>
      </w:pPr>
      <w:r w:rsidRPr="001B41CC">
        <w:rPr>
          <w:szCs w:val="24"/>
        </w:rPr>
        <w:t>Provide instruction in family planning methods, self-breast exam, and related health problems, such as sexually transmitted diseases, vaginal infections, diet, preventative health measures, and normal growth and development.</w:t>
      </w:r>
    </w:p>
    <w:p w14:paraId="26657319" w14:textId="77777777" w:rsidR="005004F7" w:rsidRPr="001B41CC" w:rsidRDefault="005004F7" w:rsidP="00E555D1">
      <w:pPr>
        <w:numPr>
          <w:ilvl w:val="1"/>
          <w:numId w:val="3"/>
        </w:numPr>
        <w:jc w:val="both"/>
        <w:rPr>
          <w:szCs w:val="24"/>
        </w:rPr>
      </w:pPr>
      <w:r w:rsidRPr="001B41CC">
        <w:rPr>
          <w:szCs w:val="24"/>
        </w:rPr>
        <w:t xml:space="preserve">Maintain adequate </w:t>
      </w:r>
      <w:r w:rsidR="006B11B8" w:rsidRPr="001B41CC">
        <w:rPr>
          <w:szCs w:val="24"/>
        </w:rPr>
        <w:t xml:space="preserve">and professional </w:t>
      </w:r>
      <w:r w:rsidRPr="001B41CC">
        <w:rPr>
          <w:szCs w:val="24"/>
        </w:rPr>
        <w:t xml:space="preserve">working relationship with the Community Health Services </w:t>
      </w:r>
      <w:r w:rsidR="00E555D1" w:rsidRPr="001B41CC">
        <w:rPr>
          <w:szCs w:val="24"/>
        </w:rPr>
        <w:t xml:space="preserve">Medical </w:t>
      </w:r>
      <w:r w:rsidRPr="001B41CC">
        <w:rPr>
          <w:szCs w:val="24"/>
        </w:rPr>
        <w:t>Director regarding medical services provided</w:t>
      </w:r>
      <w:r w:rsidR="00E555D1" w:rsidRPr="001B41CC">
        <w:rPr>
          <w:szCs w:val="24"/>
        </w:rPr>
        <w:t>.</w:t>
      </w:r>
    </w:p>
    <w:p w14:paraId="1CFD4686" w14:textId="77777777" w:rsidR="005004F7" w:rsidRPr="001B41CC" w:rsidRDefault="005004F7" w:rsidP="00E555D1">
      <w:pPr>
        <w:numPr>
          <w:ilvl w:val="1"/>
          <w:numId w:val="3"/>
        </w:numPr>
        <w:jc w:val="both"/>
        <w:rPr>
          <w:szCs w:val="24"/>
        </w:rPr>
      </w:pPr>
      <w:r w:rsidRPr="001B41CC">
        <w:rPr>
          <w:szCs w:val="24"/>
        </w:rPr>
        <w:t>Supervise clinic support staff while performing clinical duties.</w:t>
      </w:r>
    </w:p>
    <w:p w14:paraId="3B873E40" w14:textId="77777777" w:rsidR="00D32139" w:rsidRPr="001B41CC" w:rsidRDefault="00E555D1" w:rsidP="00D32139">
      <w:pPr>
        <w:numPr>
          <w:ilvl w:val="1"/>
          <w:numId w:val="3"/>
        </w:numPr>
        <w:jc w:val="both"/>
        <w:rPr>
          <w:szCs w:val="24"/>
        </w:rPr>
      </w:pPr>
      <w:r w:rsidRPr="001B41CC">
        <w:rPr>
          <w:szCs w:val="24"/>
        </w:rPr>
        <w:t xml:space="preserve">Provide and encourage learning opportunities for </w:t>
      </w:r>
      <w:r w:rsidR="00115F5B" w:rsidRPr="001B41CC">
        <w:rPr>
          <w:szCs w:val="24"/>
        </w:rPr>
        <w:t>agency staff to promote wellness across the agency.</w:t>
      </w:r>
    </w:p>
    <w:p w14:paraId="4E6BE03C" w14:textId="77777777" w:rsidR="005004F7" w:rsidRPr="001B41CC" w:rsidRDefault="00D32139" w:rsidP="00BE57E3">
      <w:pPr>
        <w:numPr>
          <w:ilvl w:val="1"/>
          <w:numId w:val="3"/>
        </w:numPr>
        <w:jc w:val="both"/>
        <w:rPr>
          <w:szCs w:val="24"/>
        </w:rPr>
      </w:pPr>
      <w:r w:rsidRPr="001B41CC">
        <w:rPr>
          <w:szCs w:val="24"/>
        </w:rPr>
        <w:lastRenderedPageBreak/>
        <w:t xml:space="preserve">May be asked to perform other duties that align with Newcap’s mission, including but not limited to participation on clinical committees, providing education, Quality Review and/or other activities. </w:t>
      </w:r>
    </w:p>
    <w:p w14:paraId="1B864679" w14:textId="77777777" w:rsidR="005004F7" w:rsidRPr="001B41CC" w:rsidRDefault="005004F7">
      <w:pPr>
        <w:jc w:val="both"/>
        <w:rPr>
          <w:szCs w:val="24"/>
        </w:rPr>
      </w:pPr>
    </w:p>
    <w:p w14:paraId="094A6049" w14:textId="77777777" w:rsidR="005004F7" w:rsidRPr="001B41CC" w:rsidRDefault="005004F7">
      <w:pPr>
        <w:jc w:val="both"/>
        <w:rPr>
          <w:b/>
          <w:szCs w:val="24"/>
          <w:u w:val="single"/>
        </w:rPr>
      </w:pPr>
      <w:r w:rsidRPr="001B41CC">
        <w:rPr>
          <w:b/>
          <w:szCs w:val="24"/>
          <w:u w:val="single"/>
        </w:rPr>
        <w:t>SKILLS AND QUALIFICATIONS</w:t>
      </w:r>
      <w:r w:rsidRPr="001B41CC">
        <w:rPr>
          <w:bCs/>
          <w:szCs w:val="24"/>
        </w:rPr>
        <w:t>:</w:t>
      </w:r>
    </w:p>
    <w:p w14:paraId="055C7936" w14:textId="77777777" w:rsidR="00A03FDA" w:rsidRPr="001B41CC" w:rsidRDefault="00A03FDA" w:rsidP="00A03FDA">
      <w:pPr>
        <w:ind w:left="720"/>
        <w:jc w:val="both"/>
        <w:rPr>
          <w:szCs w:val="24"/>
        </w:rPr>
      </w:pPr>
    </w:p>
    <w:p w14:paraId="47A2B1EE" w14:textId="77777777" w:rsidR="00D65D48" w:rsidRPr="001B41CC" w:rsidRDefault="007520DF">
      <w:pPr>
        <w:numPr>
          <w:ilvl w:val="0"/>
          <w:numId w:val="4"/>
        </w:numPr>
        <w:jc w:val="both"/>
        <w:rPr>
          <w:szCs w:val="24"/>
        </w:rPr>
      </w:pPr>
      <w:r w:rsidRPr="001B41CC">
        <w:rPr>
          <w:szCs w:val="24"/>
        </w:rPr>
        <w:t>Must have g</w:t>
      </w:r>
      <w:r w:rsidR="005004F7" w:rsidRPr="001B41CC">
        <w:rPr>
          <w:szCs w:val="24"/>
        </w:rPr>
        <w:t>raduated from an accredi</w:t>
      </w:r>
      <w:r w:rsidR="0069605F" w:rsidRPr="001B41CC">
        <w:rPr>
          <w:szCs w:val="24"/>
        </w:rPr>
        <w:t>ted school of nursing</w:t>
      </w:r>
      <w:r w:rsidR="00572529" w:rsidRPr="001B41CC">
        <w:rPr>
          <w:szCs w:val="24"/>
        </w:rPr>
        <w:t>.</w:t>
      </w:r>
    </w:p>
    <w:p w14:paraId="4790E2D5" w14:textId="77777777" w:rsidR="00D65D48" w:rsidRPr="001B41CC" w:rsidRDefault="00D65D48">
      <w:pPr>
        <w:numPr>
          <w:ilvl w:val="0"/>
          <w:numId w:val="4"/>
        </w:numPr>
        <w:jc w:val="both"/>
        <w:rPr>
          <w:szCs w:val="24"/>
        </w:rPr>
      </w:pPr>
      <w:r w:rsidRPr="001B41CC">
        <w:rPr>
          <w:szCs w:val="24"/>
        </w:rPr>
        <w:t>H</w:t>
      </w:r>
      <w:r w:rsidR="0069605F" w:rsidRPr="001B41CC">
        <w:rPr>
          <w:szCs w:val="24"/>
        </w:rPr>
        <w:t>ave</w:t>
      </w:r>
      <w:r w:rsidR="005004F7" w:rsidRPr="001B41CC">
        <w:rPr>
          <w:szCs w:val="24"/>
        </w:rPr>
        <w:t xml:space="preserve"> a current </w:t>
      </w:r>
      <w:r w:rsidR="00E00F08">
        <w:rPr>
          <w:szCs w:val="24"/>
        </w:rPr>
        <w:t>NP license to practice in the State of Wisconsin.</w:t>
      </w:r>
    </w:p>
    <w:p w14:paraId="1C5AEA62" w14:textId="77777777" w:rsidR="00D65D48" w:rsidRPr="001B41CC" w:rsidRDefault="00342C86">
      <w:pPr>
        <w:numPr>
          <w:ilvl w:val="0"/>
          <w:numId w:val="4"/>
        </w:numPr>
        <w:jc w:val="both"/>
        <w:rPr>
          <w:szCs w:val="24"/>
        </w:rPr>
      </w:pPr>
      <w:r w:rsidRPr="001B41CC">
        <w:rPr>
          <w:szCs w:val="24"/>
        </w:rPr>
        <w:t>Provide proof</w:t>
      </w:r>
      <w:r w:rsidR="005004F7" w:rsidRPr="001B41CC">
        <w:rPr>
          <w:szCs w:val="24"/>
        </w:rPr>
        <w:t xml:space="preserve"> of successful completion</w:t>
      </w:r>
      <w:r w:rsidR="0069605F" w:rsidRPr="001B41CC">
        <w:rPr>
          <w:szCs w:val="24"/>
        </w:rPr>
        <w:t xml:space="preserve"> of a </w:t>
      </w:r>
      <w:r w:rsidR="00A03FDA" w:rsidRPr="001B41CC">
        <w:rPr>
          <w:szCs w:val="24"/>
        </w:rPr>
        <w:t>Family Practice</w:t>
      </w:r>
      <w:r w:rsidR="0069605F" w:rsidRPr="001B41CC">
        <w:rPr>
          <w:szCs w:val="24"/>
        </w:rPr>
        <w:t xml:space="preserve"> education</w:t>
      </w:r>
      <w:r w:rsidR="005004F7" w:rsidRPr="001B41CC">
        <w:rPr>
          <w:szCs w:val="24"/>
        </w:rPr>
        <w:t xml:space="preserve"> program and be eligible for certification as an advanced practice nurse </w:t>
      </w:r>
      <w:r w:rsidR="00A03FDA" w:rsidRPr="001B41CC">
        <w:rPr>
          <w:szCs w:val="24"/>
        </w:rPr>
        <w:t xml:space="preserve">practitioner. </w:t>
      </w:r>
    </w:p>
    <w:p w14:paraId="66DE85BE" w14:textId="77777777" w:rsidR="005004F7" w:rsidRPr="001B41CC" w:rsidRDefault="007520DF">
      <w:pPr>
        <w:numPr>
          <w:ilvl w:val="0"/>
          <w:numId w:val="4"/>
        </w:numPr>
        <w:jc w:val="both"/>
        <w:rPr>
          <w:szCs w:val="24"/>
        </w:rPr>
      </w:pPr>
      <w:r w:rsidRPr="001B41CC">
        <w:rPr>
          <w:szCs w:val="24"/>
        </w:rPr>
        <w:t>Must be e</w:t>
      </w:r>
      <w:r w:rsidR="005004F7" w:rsidRPr="001B41CC">
        <w:rPr>
          <w:szCs w:val="24"/>
        </w:rPr>
        <w:t>ligibl</w:t>
      </w:r>
      <w:r w:rsidRPr="001B41CC">
        <w:rPr>
          <w:szCs w:val="24"/>
        </w:rPr>
        <w:t>e</w:t>
      </w:r>
      <w:r w:rsidR="005004F7" w:rsidRPr="001B41CC">
        <w:rPr>
          <w:szCs w:val="24"/>
        </w:rPr>
        <w:t xml:space="preserve"> </w:t>
      </w:r>
      <w:r w:rsidR="00A03FDA" w:rsidRPr="001B41CC">
        <w:rPr>
          <w:szCs w:val="24"/>
        </w:rPr>
        <w:t>and</w:t>
      </w:r>
      <w:r w:rsidRPr="001B41CC">
        <w:rPr>
          <w:szCs w:val="24"/>
        </w:rPr>
        <w:t xml:space="preserve"> have current </w:t>
      </w:r>
      <w:r w:rsidR="00491513" w:rsidRPr="001B41CC">
        <w:rPr>
          <w:szCs w:val="24"/>
        </w:rPr>
        <w:t>N</w:t>
      </w:r>
      <w:r w:rsidR="00180FFC" w:rsidRPr="001B41CC">
        <w:rPr>
          <w:szCs w:val="24"/>
        </w:rPr>
        <w:t>PI#</w:t>
      </w:r>
      <w:r w:rsidR="00491513" w:rsidRPr="001B41CC">
        <w:rPr>
          <w:szCs w:val="24"/>
        </w:rPr>
        <w:t>/Medicaid ID,</w:t>
      </w:r>
      <w:r w:rsidR="00180FFC" w:rsidRPr="001B41CC">
        <w:rPr>
          <w:szCs w:val="24"/>
        </w:rPr>
        <w:t xml:space="preserve"> and </w:t>
      </w:r>
      <w:r w:rsidRPr="001B41CC">
        <w:rPr>
          <w:szCs w:val="24"/>
        </w:rPr>
        <w:t>Drug Enforcement Agency (DEA) prescribing privileges</w:t>
      </w:r>
      <w:r w:rsidR="005004F7" w:rsidRPr="001B41CC">
        <w:rPr>
          <w:szCs w:val="24"/>
        </w:rPr>
        <w:t>.</w:t>
      </w:r>
    </w:p>
    <w:p w14:paraId="01BDC98E" w14:textId="77777777" w:rsidR="00A03FDA" w:rsidRPr="001B41CC" w:rsidRDefault="00A03FDA">
      <w:pPr>
        <w:numPr>
          <w:ilvl w:val="0"/>
          <w:numId w:val="4"/>
        </w:numPr>
        <w:jc w:val="both"/>
        <w:rPr>
          <w:szCs w:val="24"/>
        </w:rPr>
      </w:pPr>
      <w:r w:rsidRPr="001B41CC">
        <w:rPr>
          <w:szCs w:val="24"/>
        </w:rPr>
        <w:t>Experience with the insertion and removal of LARC methods preferred.</w:t>
      </w:r>
    </w:p>
    <w:p w14:paraId="68EA05E7" w14:textId="77777777" w:rsidR="00A03FDA" w:rsidRPr="001B41CC" w:rsidRDefault="00A03FDA">
      <w:pPr>
        <w:numPr>
          <w:ilvl w:val="0"/>
          <w:numId w:val="4"/>
        </w:numPr>
        <w:jc w:val="both"/>
        <w:rPr>
          <w:szCs w:val="24"/>
        </w:rPr>
      </w:pPr>
      <w:r w:rsidRPr="001B41CC">
        <w:rPr>
          <w:szCs w:val="24"/>
        </w:rPr>
        <w:t xml:space="preserve">Experience with working with </w:t>
      </w:r>
      <w:proofErr w:type="gramStart"/>
      <w:r w:rsidRPr="001B41CC">
        <w:rPr>
          <w:szCs w:val="24"/>
        </w:rPr>
        <w:t>low income</w:t>
      </w:r>
      <w:proofErr w:type="gramEnd"/>
      <w:r w:rsidRPr="001B41CC">
        <w:rPr>
          <w:szCs w:val="24"/>
        </w:rPr>
        <w:t xml:space="preserve"> individuals and families preferred.</w:t>
      </w:r>
    </w:p>
    <w:p w14:paraId="74F16D65" w14:textId="77777777" w:rsidR="004C661B" w:rsidRPr="001B41CC" w:rsidRDefault="00A03FDA" w:rsidP="00A03FDA">
      <w:pPr>
        <w:numPr>
          <w:ilvl w:val="0"/>
          <w:numId w:val="4"/>
        </w:numPr>
        <w:jc w:val="both"/>
        <w:rPr>
          <w:szCs w:val="24"/>
        </w:rPr>
      </w:pPr>
      <w:r w:rsidRPr="001B41CC">
        <w:rPr>
          <w:szCs w:val="24"/>
        </w:rPr>
        <w:t>Fluency in English and Spanish preferred but not required.</w:t>
      </w:r>
    </w:p>
    <w:p w14:paraId="6CFEC3E9" w14:textId="77777777" w:rsidR="004C661B" w:rsidRPr="001B41CC" w:rsidRDefault="004C661B" w:rsidP="004C661B">
      <w:pPr>
        <w:numPr>
          <w:ilvl w:val="0"/>
          <w:numId w:val="4"/>
        </w:numPr>
        <w:jc w:val="both"/>
        <w:rPr>
          <w:szCs w:val="24"/>
        </w:rPr>
      </w:pPr>
      <w:r w:rsidRPr="001B41CC">
        <w:rPr>
          <w:szCs w:val="24"/>
        </w:rPr>
        <w:t>Must possess or be able to obtain within thirty (30) days of hire, a valid and appropriate state driver’s license along with access to a reliable car, with proof of insurance, and meeting the driving record requirements that Newcap follows for all employees who drive company vehicles.</w:t>
      </w:r>
    </w:p>
    <w:p w14:paraId="04AEA42E" w14:textId="77777777" w:rsidR="005004F7" w:rsidRPr="001B41CC" w:rsidRDefault="00572529" w:rsidP="00D65D48">
      <w:pPr>
        <w:numPr>
          <w:ilvl w:val="0"/>
          <w:numId w:val="4"/>
        </w:numPr>
        <w:jc w:val="both"/>
        <w:rPr>
          <w:szCs w:val="24"/>
        </w:rPr>
      </w:pPr>
      <w:r w:rsidRPr="001B41CC">
        <w:rPr>
          <w:szCs w:val="24"/>
        </w:rPr>
        <w:t>BLS certification</w:t>
      </w:r>
    </w:p>
    <w:p w14:paraId="3ADD26CB" w14:textId="77777777" w:rsidR="005004F7" w:rsidRPr="001B41CC" w:rsidRDefault="00BB57BC">
      <w:pPr>
        <w:numPr>
          <w:ilvl w:val="0"/>
          <w:numId w:val="4"/>
        </w:numPr>
        <w:jc w:val="both"/>
        <w:rPr>
          <w:szCs w:val="24"/>
        </w:rPr>
      </w:pPr>
      <w:r w:rsidRPr="001B41CC">
        <w:rPr>
          <w:szCs w:val="24"/>
        </w:rPr>
        <w:t>Provide documentation</w:t>
      </w:r>
      <w:r w:rsidR="005004F7" w:rsidRPr="001B41CC">
        <w:rPr>
          <w:szCs w:val="24"/>
        </w:rPr>
        <w:t xml:space="preserve"> of hepatitis and rubella immunizations</w:t>
      </w:r>
      <w:r w:rsidR="0091498A" w:rsidRPr="001B41CC">
        <w:rPr>
          <w:szCs w:val="24"/>
        </w:rPr>
        <w:t>/</w:t>
      </w:r>
      <w:r w:rsidR="00D65D48" w:rsidRPr="001B41CC">
        <w:rPr>
          <w:szCs w:val="24"/>
        </w:rPr>
        <w:t>titers or</w:t>
      </w:r>
      <w:r w:rsidR="005004F7" w:rsidRPr="001B41CC">
        <w:rPr>
          <w:szCs w:val="24"/>
        </w:rPr>
        <w:t xml:space="preserve"> be willing to obtain immunizations (at agency expense).</w:t>
      </w:r>
    </w:p>
    <w:p w14:paraId="5126086C" w14:textId="77777777" w:rsidR="00BE57E3" w:rsidRPr="001B41CC" w:rsidRDefault="00BE57E3" w:rsidP="00BE57E3">
      <w:pPr>
        <w:ind w:left="720"/>
        <w:jc w:val="both"/>
        <w:rPr>
          <w:szCs w:val="24"/>
        </w:rPr>
      </w:pPr>
    </w:p>
    <w:p w14:paraId="3B1DE66F" w14:textId="77777777" w:rsidR="00BE57E3" w:rsidRPr="001B41CC" w:rsidRDefault="00D32139" w:rsidP="00BE57E3">
      <w:pPr>
        <w:pStyle w:val="Default"/>
        <w:rPr>
          <w:rFonts w:ascii="Times New Roman" w:hAnsi="Times New Roman" w:cs="Times New Roman"/>
          <w:u w:val="single"/>
        </w:rPr>
      </w:pPr>
      <w:r w:rsidRPr="001B41CC">
        <w:rPr>
          <w:rFonts w:ascii="Times New Roman" w:hAnsi="Times New Roman" w:cs="Times New Roman"/>
          <w:b/>
          <w:bCs/>
          <w:u w:val="single"/>
        </w:rPr>
        <w:t>SPECIAL REQUIREMENTS:</w:t>
      </w:r>
    </w:p>
    <w:p w14:paraId="051E09F1" w14:textId="77777777" w:rsidR="00BE57E3" w:rsidRPr="001B41CC" w:rsidRDefault="00BE57E3" w:rsidP="00BE57E3">
      <w:pPr>
        <w:pStyle w:val="Default"/>
        <w:rPr>
          <w:rFonts w:ascii="Times New Roman" w:hAnsi="Times New Roman" w:cs="Times New Roman"/>
          <w:u w:val="single"/>
        </w:rPr>
      </w:pPr>
    </w:p>
    <w:p w14:paraId="6C701F51" w14:textId="77777777" w:rsidR="00D32139" w:rsidRPr="001B41CC" w:rsidRDefault="00D32139" w:rsidP="00BE57E3">
      <w:pPr>
        <w:pStyle w:val="Default"/>
        <w:rPr>
          <w:rFonts w:ascii="Times New Roman" w:hAnsi="Times New Roman" w:cs="Times New Roman"/>
          <w:u w:val="single"/>
        </w:rPr>
      </w:pPr>
      <w:r w:rsidRPr="001B41CC">
        <w:rPr>
          <w:rFonts w:ascii="Times New Roman" w:hAnsi="Times New Roman" w:cs="Times New Roman"/>
        </w:rPr>
        <w:t xml:space="preserve">Must be willing to travel between </w:t>
      </w:r>
      <w:r w:rsidR="00BE57E3" w:rsidRPr="001B41CC">
        <w:rPr>
          <w:rFonts w:ascii="Times New Roman" w:hAnsi="Times New Roman" w:cs="Times New Roman"/>
        </w:rPr>
        <w:t>Newcap</w:t>
      </w:r>
      <w:r w:rsidRPr="001B41CC">
        <w:rPr>
          <w:rFonts w:ascii="Times New Roman" w:hAnsi="Times New Roman" w:cs="Times New Roman"/>
        </w:rPr>
        <w:t xml:space="preserve"> health centers</w:t>
      </w:r>
      <w:r w:rsidR="00BE57E3" w:rsidRPr="001B41CC">
        <w:rPr>
          <w:rFonts w:ascii="Times New Roman" w:hAnsi="Times New Roman" w:cs="Times New Roman"/>
        </w:rPr>
        <w:t xml:space="preserve"> with primary location located in Green Bay. Must be willing to utilize telehealth equipment </w:t>
      </w:r>
      <w:r w:rsidR="001B41CC" w:rsidRPr="001B41CC">
        <w:rPr>
          <w:rFonts w:ascii="Times New Roman" w:hAnsi="Times New Roman" w:cs="Times New Roman"/>
        </w:rPr>
        <w:t>to serve patients in remote settings.</w:t>
      </w:r>
    </w:p>
    <w:p w14:paraId="246E4C2E" w14:textId="77777777" w:rsidR="005B1DC5" w:rsidRPr="001B41CC" w:rsidRDefault="005B1DC5" w:rsidP="005B1DC5">
      <w:pPr>
        <w:jc w:val="both"/>
        <w:rPr>
          <w:szCs w:val="24"/>
        </w:rPr>
      </w:pPr>
    </w:p>
    <w:p w14:paraId="366D4DF7" w14:textId="77777777" w:rsidR="005B1DC5" w:rsidRPr="001B41CC" w:rsidRDefault="005B1DC5" w:rsidP="005B1DC5">
      <w:pPr>
        <w:jc w:val="both"/>
        <w:rPr>
          <w:bCs/>
          <w:szCs w:val="24"/>
        </w:rPr>
      </w:pPr>
      <w:r w:rsidRPr="001B41CC">
        <w:rPr>
          <w:b/>
          <w:szCs w:val="24"/>
          <w:u w:val="single"/>
        </w:rPr>
        <w:t>PHYSICAL REQUIREMENTS</w:t>
      </w:r>
      <w:r w:rsidRPr="001B41CC">
        <w:rPr>
          <w:bCs/>
          <w:szCs w:val="24"/>
        </w:rPr>
        <w:t>:</w:t>
      </w:r>
    </w:p>
    <w:p w14:paraId="1A54BAA0" w14:textId="77777777" w:rsidR="005B1DC5" w:rsidRPr="001B41CC" w:rsidRDefault="005B1DC5" w:rsidP="005B1DC5">
      <w:pPr>
        <w:jc w:val="both"/>
        <w:rPr>
          <w:bCs/>
          <w:szCs w:val="24"/>
        </w:rPr>
      </w:pPr>
    </w:p>
    <w:p w14:paraId="3F8840F3" w14:textId="77777777" w:rsidR="005B1DC5" w:rsidRPr="001B41CC" w:rsidRDefault="005B1DC5" w:rsidP="005B1DC5">
      <w:pPr>
        <w:jc w:val="both"/>
        <w:rPr>
          <w:bCs/>
          <w:szCs w:val="24"/>
        </w:rPr>
      </w:pPr>
      <w:r w:rsidRPr="001B41CC">
        <w:rPr>
          <w:bCs/>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9308649" w14:textId="77777777" w:rsidR="005B1DC5" w:rsidRPr="005B1DC5" w:rsidRDefault="005B1DC5" w:rsidP="005B1DC5">
      <w:pPr>
        <w:jc w:val="both"/>
        <w:rPr>
          <w:bCs/>
        </w:rPr>
      </w:pPr>
    </w:p>
    <w:p w14:paraId="059CA0D3" w14:textId="77777777" w:rsidR="00BD2CFE" w:rsidRPr="00BD2CFE" w:rsidRDefault="00BD2CFE" w:rsidP="00BD2CFE">
      <w:pPr>
        <w:jc w:val="both"/>
      </w:pPr>
    </w:p>
    <w:p w14:paraId="64D26D41" w14:textId="77777777" w:rsidR="00BD2CFE" w:rsidRPr="00BD2CFE" w:rsidRDefault="00BD2CFE" w:rsidP="00BD2CFE">
      <w:pPr>
        <w:pBdr>
          <w:bottom w:val="single" w:sz="6" w:space="1" w:color="auto"/>
        </w:pBdr>
        <w:jc w:val="both"/>
      </w:pPr>
    </w:p>
    <w:p w14:paraId="77B65610" w14:textId="77777777" w:rsidR="00572529" w:rsidRDefault="00572529" w:rsidP="00311BF2">
      <w:pPr>
        <w:pStyle w:val="BodyText"/>
        <w:rPr>
          <w:b/>
        </w:rPr>
      </w:pPr>
    </w:p>
    <w:p w14:paraId="2910A2E5" w14:textId="77777777" w:rsidR="00572529" w:rsidRDefault="00572529" w:rsidP="00311BF2">
      <w:pPr>
        <w:pStyle w:val="BodyText"/>
        <w:rPr>
          <w:b/>
        </w:rPr>
      </w:pPr>
      <w:r>
        <w:rPr>
          <w:b/>
        </w:rPr>
        <w:t>Approved:</w:t>
      </w:r>
    </w:p>
    <w:p w14:paraId="7E45E110" w14:textId="77777777" w:rsidR="00572529" w:rsidRPr="00311BF2" w:rsidRDefault="00572529" w:rsidP="00311BF2">
      <w:pPr>
        <w:pStyle w:val="BodyText"/>
        <w:rPr>
          <w:b/>
        </w:rPr>
      </w:pPr>
    </w:p>
    <w:p w14:paraId="59D813A7" w14:textId="77777777" w:rsidR="00311BF2" w:rsidRPr="00311BF2" w:rsidRDefault="00311BF2" w:rsidP="00311BF2">
      <w:pPr>
        <w:pStyle w:val="BodyText"/>
        <w:rPr>
          <w:b/>
        </w:rPr>
      </w:pPr>
    </w:p>
    <w:p w14:paraId="5176DCC9" w14:textId="77777777" w:rsidR="00311BF2" w:rsidRPr="00311BF2" w:rsidRDefault="00311BF2" w:rsidP="00311BF2">
      <w:pPr>
        <w:pStyle w:val="BodyText"/>
        <w:rPr>
          <w:b/>
        </w:rPr>
      </w:pPr>
      <w:r w:rsidRPr="00311BF2">
        <w:rPr>
          <w:b/>
        </w:rPr>
        <w:t>____________________________________________</w:t>
      </w:r>
      <w:r w:rsidRPr="00311BF2">
        <w:rPr>
          <w:b/>
        </w:rPr>
        <w:tab/>
      </w:r>
      <w:r w:rsidRPr="00311BF2">
        <w:rPr>
          <w:b/>
        </w:rPr>
        <w:tab/>
        <w:t>_______________</w:t>
      </w:r>
    </w:p>
    <w:p w14:paraId="5800F32B" w14:textId="77777777" w:rsidR="00311BF2" w:rsidRPr="00311BF2" w:rsidRDefault="00311BF2" w:rsidP="00311BF2">
      <w:pPr>
        <w:pStyle w:val="BodyText"/>
        <w:rPr>
          <w:b/>
        </w:rPr>
      </w:pPr>
      <w:r w:rsidRPr="00311BF2">
        <w:rPr>
          <w:b/>
        </w:rPr>
        <w:t>Employee Signature</w:t>
      </w:r>
      <w:r w:rsidRPr="00311BF2">
        <w:rPr>
          <w:b/>
        </w:rPr>
        <w:tab/>
      </w:r>
      <w:r w:rsidRPr="00311BF2">
        <w:rPr>
          <w:b/>
        </w:rPr>
        <w:tab/>
      </w:r>
      <w:r w:rsidRPr="00311BF2">
        <w:rPr>
          <w:b/>
        </w:rPr>
        <w:tab/>
      </w:r>
      <w:r w:rsidRPr="00311BF2">
        <w:rPr>
          <w:b/>
        </w:rPr>
        <w:tab/>
      </w:r>
      <w:r w:rsidRPr="00311BF2">
        <w:rPr>
          <w:b/>
        </w:rPr>
        <w:tab/>
      </w:r>
      <w:r w:rsidRPr="00311BF2">
        <w:rPr>
          <w:b/>
        </w:rPr>
        <w:tab/>
      </w:r>
      <w:r w:rsidRPr="00311BF2">
        <w:rPr>
          <w:b/>
        </w:rPr>
        <w:tab/>
        <w:t>Date</w:t>
      </w:r>
    </w:p>
    <w:p w14:paraId="377DA4E5" w14:textId="77777777" w:rsidR="00311BF2" w:rsidRPr="00311BF2" w:rsidRDefault="00311BF2" w:rsidP="00311BF2">
      <w:pPr>
        <w:pStyle w:val="BodyText"/>
        <w:rPr>
          <w:b/>
        </w:rPr>
      </w:pPr>
    </w:p>
    <w:p w14:paraId="6A2BAAB9" w14:textId="77777777" w:rsidR="00311BF2" w:rsidRPr="00311BF2" w:rsidRDefault="00311BF2" w:rsidP="00311BF2">
      <w:pPr>
        <w:pStyle w:val="BodyText"/>
        <w:rPr>
          <w:b/>
        </w:rPr>
      </w:pPr>
    </w:p>
    <w:p w14:paraId="28416AA1" w14:textId="77777777" w:rsidR="00311BF2" w:rsidRPr="00311BF2" w:rsidRDefault="00311BF2" w:rsidP="00311BF2">
      <w:pPr>
        <w:pStyle w:val="BodyText"/>
        <w:rPr>
          <w:b/>
        </w:rPr>
      </w:pPr>
    </w:p>
    <w:p w14:paraId="70A459C8" w14:textId="77777777" w:rsidR="00311BF2" w:rsidRPr="00311BF2" w:rsidRDefault="00311BF2" w:rsidP="00311BF2">
      <w:pPr>
        <w:pStyle w:val="BodyText"/>
        <w:rPr>
          <w:b/>
        </w:rPr>
      </w:pPr>
      <w:r w:rsidRPr="00311BF2">
        <w:rPr>
          <w:b/>
        </w:rPr>
        <w:t>___________________________</w:t>
      </w:r>
      <w:r w:rsidR="00572529">
        <w:rPr>
          <w:b/>
        </w:rPr>
        <w:tab/>
      </w:r>
      <w:r w:rsidR="00572529">
        <w:rPr>
          <w:b/>
        </w:rPr>
        <w:tab/>
      </w:r>
      <w:r w:rsidR="00572529">
        <w:rPr>
          <w:b/>
        </w:rPr>
        <w:tab/>
      </w:r>
      <w:r w:rsidR="00572529">
        <w:rPr>
          <w:b/>
        </w:rPr>
        <w:tab/>
      </w:r>
      <w:r w:rsidR="00572529">
        <w:rPr>
          <w:b/>
        </w:rPr>
        <w:tab/>
        <w:t>_______________</w:t>
      </w:r>
    </w:p>
    <w:p w14:paraId="6C154FCE" w14:textId="77777777" w:rsidR="00311BF2" w:rsidRDefault="00311BF2">
      <w:pPr>
        <w:pStyle w:val="BodyText"/>
        <w:rPr>
          <w:b/>
        </w:rPr>
      </w:pPr>
      <w:r w:rsidRPr="00311BF2">
        <w:rPr>
          <w:b/>
        </w:rPr>
        <w:t>HR Director Initials</w:t>
      </w:r>
      <w:r w:rsidR="00572529">
        <w:rPr>
          <w:b/>
        </w:rPr>
        <w:tab/>
      </w:r>
      <w:r w:rsidR="00572529">
        <w:rPr>
          <w:b/>
        </w:rPr>
        <w:tab/>
      </w:r>
      <w:r w:rsidR="00572529">
        <w:rPr>
          <w:b/>
        </w:rPr>
        <w:tab/>
      </w:r>
      <w:r w:rsidR="00572529">
        <w:rPr>
          <w:b/>
        </w:rPr>
        <w:tab/>
      </w:r>
      <w:r w:rsidR="00572529">
        <w:rPr>
          <w:b/>
        </w:rPr>
        <w:tab/>
      </w:r>
      <w:r w:rsidR="00572529">
        <w:rPr>
          <w:b/>
        </w:rPr>
        <w:tab/>
      </w:r>
      <w:r w:rsidR="00572529">
        <w:rPr>
          <w:b/>
        </w:rPr>
        <w:tab/>
        <w:t>Date</w:t>
      </w:r>
    </w:p>
    <w:sectPr w:rsidR="00311BF2" w:rsidSect="00752B4C">
      <w:headerReference w:type="even" r:id="rId7"/>
      <w:footerReference w:type="default" r:id="rId8"/>
      <w:footerReference w:type="first" r:id="rId9"/>
      <w:type w:val="continuous"/>
      <w:pgSz w:w="12240" w:h="15840"/>
      <w:pgMar w:top="1296" w:right="1296"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8CD1" w14:textId="77777777" w:rsidR="002264E7" w:rsidRDefault="002264E7">
      <w:r>
        <w:separator/>
      </w:r>
    </w:p>
  </w:endnote>
  <w:endnote w:type="continuationSeparator" w:id="0">
    <w:p w14:paraId="57C90783" w14:textId="77777777" w:rsidR="002264E7" w:rsidRDefault="0022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168" w14:textId="77777777" w:rsidR="00BE57E3" w:rsidRPr="00D8510C" w:rsidRDefault="00BE57E3" w:rsidP="00D8510C">
    <w:pPr>
      <w:pStyle w:val="Footer"/>
      <w:rPr>
        <w:i/>
      </w:rPr>
    </w:pPr>
    <w:r>
      <w:tab/>
    </w:r>
    <w:r w:rsidRPr="00D8510C">
      <w:rPr>
        <w:i/>
      </w:rPr>
      <w:t>Newcap, Inc. is an Equal Opportunity Employer.</w:t>
    </w:r>
  </w:p>
  <w:p w14:paraId="46513CE3" w14:textId="77777777" w:rsidR="00BE57E3" w:rsidRDefault="00BE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3BAC" w14:textId="77777777" w:rsidR="00BE57E3" w:rsidRDefault="00BE57E3">
    <w:pPr>
      <w:jc w:val="center"/>
      <w:rPr>
        <w:i/>
        <w:iCs/>
      </w:rPr>
    </w:pPr>
  </w:p>
  <w:p w14:paraId="20132820" w14:textId="77777777" w:rsidR="00BE57E3" w:rsidRDefault="00BE57E3">
    <w:pPr>
      <w:jc w:val="center"/>
      <w:rPr>
        <w:i/>
        <w:iCs/>
      </w:rPr>
    </w:pPr>
    <w:r>
      <w:rPr>
        <w:i/>
        <w:iCs/>
      </w:rPr>
      <w:t>Newcap, Inc., is an Equal Opportunity Employer.</w:t>
    </w:r>
  </w:p>
  <w:p w14:paraId="19F72A05" w14:textId="77777777" w:rsidR="00BE57E3" w:rsidRDefault="00BE57E3">
    <w:pPr>
      <w:jc w:val="right"/>
    </w:pPr>
    <w:r>
      <w:t>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7F4F" w14:textId="77777777" w:rsidR="002264E7" w:rsidRDefault="002264E7">
      <w:r>
        <w:separator/>
      </w:r>
    </w:p>
  </w:footnote>
  <w:footnote w:type="continuationSeparator" w:id="0">
    <w:p w14:paraId="57C90FEE" w14:textId="77777777" w:rsidR="002264E7" w:rsidRDefault="0022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502E" w14:textId="77777777" w:rsidR="00BE57E3" w:rsidRDefault="00BE57E3">
    <w:pPr>
      <w:pStyle w:val="Header"/>
      <w:rPr>
        <w:rStyle w:val="PageNumber"/>
      </w:rPr>
    </w:pPr>
    <w:r>
      <w:t xml:space="preserve">Women’s Health Nurse Practitioner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2057CA82" w14:textId="77777777" w:rsidR="00BE57E3" w:rsidRDefault="00BE57E3">
    <w:pPr>
      <w:pStyle w:val="Header"/>
      <w:rPr>
        <w:rStyle w:val="PageNumber"/>
      </w:rPr>
    </w:pPr>
    <w:r>
      <w:rPr>
        <w:rStyle w:val="PageNumber"/>
      </w:rPr>
      <w:t>Job Description</w:t>
    </w:r>
  </w:p>
  <w:p w14:paraId="63008FE0" w14:textId="77777777" w:rsidR="00BE57E3" w:rsidRDefault="00BE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01B"/>
    <w:multiLevelType w:val="hybridMultilevel"/>
    <w:tmpl w:val="EEC05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2" w15:restartNumberingAfterBreak="0">
    <w:nsid w:val="317B09A8"/>
    <w:multiLevelType w:val="multilevel"/>
    <w:tmpl w:val="1396AA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54C0D"/>
    <w:multiLevelType w:val="singleLevel"/>
    <w:tmpl w:val="93EE96E6"/>
    <w:lvl w:ilvl="0">
      <w:start w:val="1"/>
      <w:numFmt w:val="decimal"/>
      <w:lvlText w:val="%1."/>
      <w:lvlJc w:val="left"/>
      <w:pPr>
        <w:tabs>
          <w:tab w:val="num" w:pos="720"/>
        </w:tabs>
        <w:ind w:left="720" w:hanging="720"/>
      </w:pPr>
      <w:rPr>
        <w:rFonts w:hint="default"/>
      </w:rPr>
    </w:lvl>
  </w:abstractNum>
  <w:abstractNum w:abstractNumId="4" w15:restartNumberingAfterBreak="0">
    <w:nsid w:val="35D8549C"/>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4CC90695"/>
    <w:multiLevelType w:val="multilevel"/>
    <w:tmpl w:val="5F7C84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36DF0"/>
    <w:multiLevelType w:val="multilevel"/>
    <w:tmpl w:val="DE389346"/>
    <w:lvl w:ilvl="0">
      <w:start w:val="1"/>
      <w:numFmt w:val="decimal"/>
      <w:lvlText w:val="%1."/>
      <w:lvlJc w:val="left"/>
      <w:pPr>
        <w:tabs>
          <w:tab w:val="num" w:pos="720"/>
        </w:tabs>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00B01"/>
    <w:multiLevelType w:val="hybridMultilevel"/>
    <w:tmpl w:val="A1B07BAC"/>
    <w:lvl w:ilvl="0" w:tplc="F634D6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DCE9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142A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2F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C58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CA4A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D86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0E6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6E9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B96127"/>
    <w:multiLevelType w:val="hybridMultilevel"/>
    <w:tmpl w:val="D66A1B1E"/>
    <w:lvl w:ilvl="0" w:tplc="0CDE23CA">
      <w:start w:val="1"/>
      <w:numFmt w:val="decimal"/>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07DCE9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142A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2F4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C58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CA4A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D8675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0E6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6E9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19569E"/>
    <w:multiLevelType w:val="hybridMultilevel"/>
    <w:tmpl w:val="8B34DB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10"/>
  </w:num>
  <w:num w:numId="2">
    <w:abstractNumId w:val="1"/>
  </w:num>
  <w:num w:numId="3">
    <w:abstractNumId w:val="2"/>
  </w:num>
  <w:num w:numId="4">
    <w:abstractNumId w:val="3"/>
  </w:num>
  <w:num w:numId="5">
    <w:abstractNumId w:val="9"/>
  </w:num>
  <w:num w:numId="6">
    <w:abstractNumId w:val="4"/>
  </w:num>
  <w:num w:numId="7">
    <w:abstractNumId w:val="5"/>
  </w:num>
  <w:num w:numId="8">
    <w:abstractNumId w:val="7"/>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5B"/>
    <w:rsid w:val="00004175"/>
    <w:rsid w:val="00115F5B"/>
    <w:rsid w:val="00123E7E"/>
    <w:rsid w:val="00180FFC"/>
    <w:rsid w:val="001B41CC"/>
    <w:rsid w:val="001B7172"/>
    <w:rsid w:val="002264E7"/>
    <w:rsid w:val="002C47D2"/>
    <w:rsid w:val="00311BF2"/>
    <w:rsid w:val="0031637B"/>
    <w:rsid w:val="00342C86"/>
    <w:rsid w:val="00360302"/>
    <w:rsid w:val="0038164A"/>
    <w:rsid w:val="00491513"/>
    <w:rsid w:val="004C661B"/>
    <w:rsid w:val="005004F7"/>
    <w:rsid w:val="00561C06"/>
    <w:rsid w:val="00572529"/>
    <w:rsid w:val="00591307"/>
    <w:rsid w:val="005B1DC5"/>
    <w:rsid w:val="005C0A41"/>
    <w:rsid w:val="005D3944"/>
    <w:rsid w:val="00646C16"/>
    <w:rsid w:val="0069605F"/>
    <w:rsid w:val="006A04FA"/>
    <w:rsid w:val="006B11B8"/>
    <w:rsid w:val="006C3277"/>
    <w:rsid w:val="007520DF"/>
    <w:rsid w:val="00752B4C"/>
    <w:rsid w:val="00752EEF"/>
    <w:rsid w:val="0086653F"/>
    <w:rsid w:val="008754A5"/>
    <w:rsid w:val="008F0E03"/>
    <w:rsid w:val="0091498A"/>
    <w:rsid w:val="00917768"/>
    <w:rsid w:val="00943896"/>
    <w:rsid w:val="009A3F4A"/>
    <w:rsid w:val="009F5A4E"/>
    <w:rsid w:val="00A03FDA"/>
    <w:rsid w:val="00A16D8C"/>
    <w:rsid w:val="00A2655B"/>
    <w:rsid w:val="00A541BD"/>
    <w:rsid w:val="00AA022E"/>
    <w:rsid w:val="00B25772"/>
    <w:rsid w:val="00B6008C"/>
    <w:rsid w:val="00B654DE"/>
    <w:rsid w:val="00B84CA9"/>
    <w:rsid w:val="00BB57BC"/>
    <w:rsid w:val="00BD2CFE"/>
    <w:rsid w:val="00BE57E3"/>
    <w:rsid w:val="00C66C70"/>
    <w:rsid w:val="00C77543"/>
    <w:rsid w:val="00CA4BC8"/>
    <w:rsid w:val="00CF2CE3"/>
    <w:rsid w:val="00D32139"/>
    <w:rsid w:val="00D42016"/>
    <w:rsid w:val="00D455E8"/>
    <w:rsid w:val="00D65D48"/>
    <w:rsid w:val="00D8510C"/>
    <w:rsid w:val="00D975EE"/>
    <w:rsid w:val="00DC465F"/>
    <w:rsid w:val="00DE1A77"/>
    <w:rsid w:val="00DF2EF1"/>
    <w:rsid w:val="00DF5068"/>
    <w:rsid w:val="00E00F08"/>
    <w:rsid w:val="00E555D1"/>
    <w:rsid w:val="00F25F5C"/>
    <w:rsid w:val="00F27999"/>
    <w:rsid w:val="00F423F7"/>
    <w:rsid w:val="00F76E15"/>
    <w:rsid w:val="00F91DD5"/>
    <w:rsid w:val="00F9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E49AE1"/>
  <w15:chartTrackingRefBased/>
  <w15:docId w15:val="{19DF2982-88D1-432A-B038-1B054EFB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character" w:styleId="PageNumber">
    <w:name w:val="page number"/>
    <w:basedOn w:val="DefaultParagraphFont"/>
    <w:semiHidden/>
  </w:style>
  <w:style w:type="paragraph" w:styleId="ListParagraph">
    <w:name w:val="List Paragraph"/>
    <w:basedOn w:val="Normal"/>
    <w:uiPriority w:val="34"/>
    <w:qFormat/>
    <w:rsid w:val="005B1DC5"/>
    <w:pPr>
      <w:ind w:left="720"/>
    </w:pPr>
  </w:style>
  <w:style w:type="paragraph" w:styleId="BalloonText">
    <w:name w:val="Balloon Text"/>
    <w:basedOn w:val="Normal"/>
    <w:link w:val="BalloonTextChar"/>
    <w:uiPriority w:val="99"/>
    <w:semiHidden/>
    <w:unhideWhenUsed/>
    <w:rsid w:val="00752EEF"/>
    <w:rPr>
      <w:rFonts w:ascii="Tahoma" w:hAnsi="Tahoma" w:cs="Tahoma"/>
      <w:sz w:val="16"/>
      <w:szCs w:val="16"/>
    </w:rPr>
  </w:style>
  <w:style w:type="character" w:customStyle="1" w:styleId="BalloonTextChar">
    <w:name w:val="Balloon Text Char"/>
    <w:link w:val="BalloonText"/>
    <w:uiPriority w:val="99"/>
    <w:semiHidden/>
    <w:rsid w:val="00752EEF"/>
    <w:rPr>
      <w:rFonts w:ascii="Tahoma" w:hAnsi="Tahoma" w:cs="Tahoma"/>
      <w:sz w:val="16"/>
      <w:szCs w:val="16"/>
    </w:rPr>
  </w:style>
  <w:style w:type="paragraph" w:customStyle="1" w:styleId="Default">
    <w:name w:val="Default"/>
    <w:rsid w:val="00A03F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9912">
      <w:bodyDiv w:val="1"/>
      <w:marLeft w:val="0"/>
      <w:marRight w:val="0"/>
      <w:marTop w:val="0"/>
      <w:marBottom w:val="0"/>
      <w:divBdr>
        <w:top w:val="none" w:sz="0" w:space="0" w:color="auto"/>
        <w:left w:val="none" w:sz="0" w:space="0" w:color="auto"/>
        <w:bottom w:val="none" w:sz="0" w:space="0" w:color="auto"/>
        <w:right w:val="none" w:sz="0" w:space="0" w:color="auto"/>
      </w:divBdr>
      <w:divsChild>
        <w:div w:id="1275166403">
          <w:marLeft w:val="0"/>
          <w:marRight w:val="0"/>
          <w:marTop w:val="0"/>
          <w:marBottom w:val="0"/>
          <w:divBdr>
            <w:top w:val="none" w:sz="0" w:space="0" w:color="auto"/>
            <w:left w:val="none" w:sz="0" w:space="0" w:color="auto"/>
            <w:bottom w:val="none" w:sz="0" w:space="0" w:color="auto"/>
            <w:right w:val="none" w:sz="0" w:space="0" w:color="auto"/>
          </w:divBdr>
          <w:divsChild>
            <w:div w:id="321080354">
              <w:marLeft w:val="0"/>
              <w:marRight w:val="0"/>
              <w:marTop w:val="0"/>
              <w:marBottom w:val="0"/>
              <w:divBdr>
                <w:top w:val="none" w:sz="0" w:space="0" w:color="auto"/>
                <w:left w:val="none" w:sz="0" w:space="0" w:color="auto"/>
                <w:bottom w:val="none" w:sz="0" w:space="0" w:color="auto"/>
                <w:right w:val="none" w:sz="0" w:space="0" w:color="auto"/>
              </w:divBdr>
              <w:divsChild>
                <w:div w:id="60447741">
                  <w:marLeft w:val="0"/>
                  <w:marRight w:val="0"/>
                  <w:marTop w:val="0"/>
                  <w:marBottom w:val="0"/>
                  <w:divBdr>
                    <w:top w:val="none" w:sz="0" w:space="0" w:color="auto"/>
                    <w:left w:val="none" w:sz="0" w:space="0" w:color="auto"/>
                    <w:bottom w:val="none" w:sz="0" w:space="0" w:color="auto"/>
                    <w:right w:val="none" w:sz="0" w:space="0" w:color="auto"/>
                  </w:divBdr>
                  <w:divsChild>
                    <w:div w:id="285624792">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ACD29-B99D-454F-B75E-840BB67E3A8A}"/>
</file>

<file path=customXml/itemProps2.xml><?xml version="1.0" encoding="utf-8"?>
<ds:datastoreItem xmlns:ds="http://schemas.openxmlformats.org/officeDocument/2006/customXml" ds:itemID="{E8B65DAC-8300-4C0A-9B81-301F64BD3722}"/>
</file>

<file path=customXml/itemProps3.xml><?xml version="1.0" encoding="utf-8"?>
<ds:datastoreItem xmlns:ds="http://schemas.openxmlformats.org/officeDocument/2006/customXml" ds:itemID="{41ECE21F-B30C-4019-8B1F-78FA6B29AE20}"/>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JOB DESCRIPTION</vt:lpstr>
      <vt:lpstr>JOB DESCRIPTION</vt:lpstr>
    </vt:vector>
  </TitlesOfParts>
  <Company>NEWCAP, Inc.</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Ella Haupt</cp:lastModifiedBy>
  <cp:revision>2</cp:revision>
  <cp:lastPrinted>2021-04-21T13:35:00Z</cp:lastPrinted>
  <dcterms:created xsi:type="dcterms:W3CDTF">2021-07-07T13:23:00Z</dcterms:created>
  <dcterms:modified xsi:type="dcterms:W3CDTF">2021-07-07T13:23:00Z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