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2A6B" w14:textId="560EC849" w:rsidR="007C4B9E" w:rsidRPr="00DC0F95" w:rsidRDefault="00DC0F95" w:rsidP="007C4B9E">
      <w:pPr>
        <w:rPr>
          <w:b/>
          <w:bCs/>
          <w:sz w:val="24"/>
          <w:szCs w:val="24"/>
        </w:rPr>
      </w:pPr>
      <w:r w:rsidRPr="00DC0F95">
        <w:rPr>
          <w:b/>
          <w:bCs/>
          <w:sz w:val="24"/>
          <w:szCs w:val="24"/>
        </w:rPr>
        <w:t>Food Program Outreach Specialist Vista</w:t>
      </w:r>
      <w:r w:rsidR="007C4B9E" w:rsidRPr="00DC0F95">
        <w:rPr>
          <w:b/>
          <w:bCs/>
          <w:sz w:val="24"/>
          <w:szCs w:val="24"/>
        </w:rPr>
        <w:t xml:space="preserve"> Job Description</w:t>
      </w:r>
    </w:p>
    <w:p w14:paraId="38119741" w14:textId="2FE7F4F8" w:rsidR="00DC0F95" w:rsidRPr="00A61431" w:rsidRDefault="00A61431" w:rsidP="00DC0F95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Newcap is seeking a</w:t>
      </w:r>
      <w:r w:rsidR="00DC0F95" w:rsidRPr="00A61431">
        <w:rPr>
          <w:rFonts w:asciiTheme="minorHAnsi" w:hAnsiTheme="minorHAnsi" w:cstheme="minorHAnsi"/>
          <w:bCs/>
        </w:rPr>
        <w:t xml:space="preserve"> Food Program Outreach Specialist </w:t>
      </w:r>
      <w:r>
        <w:rPr>
          <w:rFonts w:asciiTheme="minorHAnsi" w:hAnsiTheme="minorHAnsi" w:cstheme="minorHAnsi"/>
          <w:bCs/>
        </w:rPr>
        <w:t xml:space="preserve">who </w:t>
      </w:r>
      <w:r w:rsidR="00DC0F95" w:rsidRPr="00A61431">
        <w:rPr>
          <w:rFonts w:asciiTheme="minorHAnsi" w:hAnsiTheme="minorHAnsi" w:cstheme="minorHAnsi"/>
          <w:bCs/>
        </w:rPr>
        <w:t xml:space="preserve">will create an outreach program </w:t>
      </w:r>
      <w:r>
        <w:rPr>
          <w:rFonts w:asciiTheme="minorHAnsi" w:hAnsiTheme="minorHAnsi" w:cstheme="minorHAnsi"/>
          <w:bCs/>
        </w:rPr>
        <w:t>which</w:t>
      </w:r>
      <w:r w:rsidR="00DC0F95" w:rsidRPr="00A61431">
        <w:rPr>
          <w:rFonts w:asciiTheme="minorHAnsi" w:hAnsiTheme="minorHAnsi" w:cstheme="minorHAnsi"/>
          <w:bCs/>
        </w:rPr>
        <w:t xml:space="preserve"> will strengthen and develop </w:t>
      </w:r>
      <w:proofErr w:type="spellStart"/>
      <w:r w:rsidR="00DC0F95" w:rsidRPr="00A61431">
        <w:rPr>
          <w:rFonts w:asciiTheme="minorHAnsi" w:hAnsiTheme="minorHAnsi" w:cstheme="minorHAnsi"/>
          <w:bCs/>
        </w:rPr>
        <w:t>Newcap’s</w:t>
      </w:r>
      <w:proofErr w:type="spellEnd"/>
      <w:r w:rsidR="00DC0F95" w:rsidRPr="00A61431">
        <w:rPr>
          <w:rFonts w:asciiTheme="minorHAnsi" w:hAnsiTheme="minorHAnsi" w:cstheme="minorHAnsi"/>
          <w:bCs/>
        </w:rPr>
        <w:t xml:space="preserve"> relationships with food pantries and food programs within </w:t>
      </w:r>
      <w:proofErr w:type="spellStart"/>
      <w:r w:rsidR="00DC0F95" w:rsidRPr="00A61431">
        <w:rPr>
          <w:rFonts w:asciiTheme="minorHAnsi" w:hAnsiTheme="minorHAnsi" w:cstheme="minorHAnsi"/>
          <w:bCs/>
        </w:rPr>
        <w:t>Newcap’s</w:t>
      </w:r>
      <w:proofErr w:type="spellEnd"/>
      <w:r w:rsidR="00DC0F95" w:rsidRPr="00A6143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10 county </w:t>
      </w:r>
      <w:r w:rsidR="00DC0F95" w:rsidRPr="00A61431">
        <w:rPr>
          <w:rFonts w:asciiTheme="minorHAnsi" w:hAnsiTheme="minorHAnsi" w:cstheme="minorHAnsi"/>
          <w:bCs/>
        </w:rPr>
        <w:t>service area.  This program will have three primary functions:</w:t>
      </w:r>
    </w:p>
    <w:p w14:paraId="06FD5FA5" w14:textId="77777777" w:rsidR="00DC0F95" w:rsidRPr="00A61431" w:rsidRDefault="00DC0F95" w:rsidP="00DC0F95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A61431">
        <w:rPr>
          <w:rFonts w:asciiTheme="minorHAnsi" w:hAnsiTheme="minorHAnsi" w:cstheme="minorHAnsi"/>
          <w:bCs/>
        </w:rPr>
        <w:t xml:space="preserve">Create a volunteer recruitment and training program for </w:t>
      </w:r>
      <w:proofErr w:type="spellStart"/>
      <w:r w:rsidRPr="00A61431">
        <w:rPr>
          <w:rFonts w:asciiTheme="minorHAnsi" w:hAnsiTheme="minorHAnsi" w:cstheme="minorHAnsi"/>
          <w:bCs/>
        </w:rPr>
        <w:t>Newcap’s</w:t>
      </w:r>
      <w:proofErr w:type="spellEnd"/>
      <w:r w:rsidRPr="00A61431">
        <w:rPr>
          <w:rFonts w:asciiTheme="minorHAnsi" w:hAnsiTheme="minorHAnsi" w:cstheme="minorHAnsi"/>
          <w:bCs/>
        </w:rPr>
        <w:t xml:space="preserve"> food pantries that will be shared with our partner food pantries as a resource guide.</w:t>
      </w:r>
    </w:p>
    <w:p w14:paraId="09A5C8B6" w14:textId="7B5DEAB4" w:rsidR="00DC0F95" w:rsidRPr="00A61431" w:rsidRDefault="00DC0F95" w:rsidP="00DC0F95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A61431">
        <w:rPr>
          <w:rFonts w:asciiTheme="minorHAnsi" w:hAnsiTheme="minorHAnsi" w:cstheme="minorHAnsi"/>
          <w:bCs/>
        </w:rPr>
        <w:t>Create a supportive services and educational program for volunteers and employees of our partner food pantries that will help them provide better service to clients. Pant</w:t>
      </w:r>
      <w:r w:rsidR="00ED3778" w:rsidRPr="00A61431">
        <w:rPr>
          <w:rFonts w:asciiTheme="minorHAnsi" w:hAnsiTheme="minorHAnsi" w:cstheme="minorHAnsi"/>
          <w:bCs/>
        </w:rPr>
        <w:t>r</w:t>
      </w:r>
      <w:r w:rsidRPr="00A61431">
        <w:rPr>
          <w:rFonts w:asciiTheme="minorHAnsi" w:hAnsiTheme="minorHAnsi" w:cstheme="minorHAnsi"/>
          <w:bCs/>
        </w:rPr>
        <w:t xml:space="preserve">y coordinators and volunteers will gain an understanding of </w:t>
      </w:r>
      <w:proofErr w:type="spellStart"/>
      <w:r w:rsidRPr="00A61431">
        <w:rPr>
          <w:rFonts w:asciiTheme="minorHAnsi" w:hAnsiTheme="minorHAnsi" w:cstheme="minorHAnsi"/>
          <w:bCs/>
        </w:rPr>
        <w:t>Newcap’s</w:t>
      </w:r>
      <w:proofErr w:type="spellEnd"/>
      <w:r w:rsidRPr="00A61431">
        <w:rPr>
          <w:rFonts w:asciiTheme="minorHAnsi" w:hAnsiTheme="minorHAnsi" w:cstheme="minorHAnsi"/>
          <w:bCs/>
        </w:rPr>
        <w:t xml:space="preserve"> services, how and when they should be referred to Newcap, and provide a system for Newcap to track clients served at each location.</w:t>
      </w:r>
    </w:p>
    <w:p w14:paraId="1DA8FC76" w14:textId="59FC056E" w:rsidR="00DC0F95" w:rsidRPr="00A61431" w:rsidRDefault="00DC0F95" w:rsidP="00DC0F95">
      <w:pPr>
        <w:pStyle w:val="Default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A61431">
        <w:rPr>
          <w:rFonts w:asciiTheme="minorHAnsi" w:hAnsiTheme="minorHAnsi" w:cstheme="minorHAnsi"/>
          <w:bCs/>
        </w:rPr>
        <w:t>Develop a data collection system to track the effectiveness of the program.</w:t>
      </w:r>
    </w:p>
    <w:p w14:paraId="74745957" w14:textId="77777777" w:rsidR="00DC0F95" w:rsidRDefault="00DC0F95" w:rsidP="007C4B9E">
      <w:pPr>
        <w:rPr>
          <w:b/>
          <w:bCs/>
        </w:rPr>
      </w:pPr>
    </w:p>
    <w:p w14:paraId="0A9E27AB" w14:textId="414AFA62" w:rsidR="007C4B9E" w:rsidRPr="007C4B9E" w:rsidRDefault="007C4B9E" w:rsidP="007C4B9E">
      <w:pPr>
        <w:rPr>
          <w:b/>
          <w:bCs/>
        </w:rPr>
      </w:pPr>
      <w:r w:rsidRPr="007C4B9E">
        <w:rPr>
          <w:b/>
          <w:bCs/>
        </w:rPr>
        <w:t>Program Manager Responsibilities</w:t>
      </w:r>
    </w:p>
    <w:p w14:paraId="57CE8351" w14:textId="2B384B21" w:rsidR="00DC0F95" w:rsidRDefault="00DC0F95" w:rsidP="00D479B2">
      <w:pPr>
        <w:numPr>
          <w:ilvl w:val="0"/>
          <w:numId w:val="1"/>
        </w:numPr>
      </w:pPr>
      <w:r>
        <w:t>Develop referral relationships with community food partners.</w:t>
      </w:r>
    </w:p>
    <w:p w14:paraId="06772E4A" w14:textId="5DC8DAC7" w:rsidR="00DC0F95" w:rsidRDefault="00DC0F95" w:rsidP="007C4B9E">
      <w:pPr>
        <w:numPr>
          <w:ilvl w:val="0"/>
          <w:numId w:val="1"/>
        </w:numPr>
      </w:pPr>
      <w:r>
        <w:t xml:space="preserve">Design educational tools for community partners to better understand </w:t>
      </w:r>
      <w:proofErr w:type="spellStart"/>
      <w:r>
        <w:t>Newcap’s</w:t>
      </w:r>
      <w:proofErr w:type="spellEnd"/>
      <w:r>
        <w:t xml:space="preserve"> service offerings.</w:t>
      </w:r>
    </w:p>
    <w:p w14:paraId="7D7DE938" w14:textId="36A6922C" w:rsidR="00DC0F95" w:rsidRDefault="00DC0F95" w:rsidP="007C4B9E">
      <w:pPr>
        <w:numPr>
          <w:ilvl w:val="0"/>
          <w:numId w:val="1"/>
        </w:numPr>
      </w:pPr>
      <w:r>
        <w:t>Assess the needs of the local pantr</w:t>
      </w:r>
      <w:r w:rsidR="00ED3778">
        <w:t>ies to determine what support they need.</w:t>
      </w:r>
    </w:p>
    <w:p w14:paraId="2F4262F3" w14:textId="09D1B0AC" w:rsidR="00ED3778" w:rsidRDefault="00ED3778" w:rsidP="007C4B9E">
      <w:pPr>
        <w:numPr>
          <w:ilvl w:val="0"/>
          <w:numId w:val="1"/>
        </w:numPr>
      </w:pPr>
      <w:r>
        <w:t xml:space="preserve">Create a volunteer management program for </w:t>
      </w:r>
      <w:proofErr w:type="spellStart"/>
      <w:r>
        <w:t>Newcap’s</w:t>
      </w:r>
      <w:proofErr w:type="spellEnd"/>
      <w:r>
        <w:t xml:space="preserve"> pantries and share the program with community partners.</w:t>
      </w:r>
    </w:p>
    <w:p w14:paraId="1A17DC68" w14:textId="77777777" w:rsidR="007C4B9E" w:rsidRPr="007C4B9E" w:rsidRDefault="007C4B9E" w:rsidP="007C4B9E">
      <w:pPr>
        <w:numPr>
          <w:ilvl w:val="0"/>
          <w:numId w:val="1"/>
        </w:numPr>
      </w:pPr>
      <w:r w:rsidRPr="007C4B9E">
        <w:t>Creating and managing long-term goals.</w:t>
      </w:r>
    </w:p>
    <w:p w14:paraId="206F3E2D" w14:textId="77777777" w:rsidR="007C4B9E" w:rsidRPr="007C4B9E" w:rsidRDefault="007C4B9E" w:rsidP="007C4B9E">
      <w:pPr>
        <w:numPr>
          <w:ilvl w:val="0"/>
          <w:numId w:val="1"/>
        </w:numPr>
      </w:pPr>
      <w:r w:rsidRPr="007C4B9E">
        <w:t>Developing a budget and operating plan for the program.</w:t>
      </w:r>
    </w:p>
    <w:p w14:paraId="66B10742" w14:textId="77777777" w:rsidR="007C4B9E" w:rsidRPr="007C4B9E" w:rsidRDefault="007C4B9E" w:rsidP="007C4B9E">
      <w:pPr>
        <w:numPr>
          <w:ilvl w:val="0"/>
          <w:numId w:val="1"/>
        </w:numPr>
      </w:pPr>
      <w:r w:rsidRPr="007C4B9E">
        <w:t>Developing an evaluation method to assess program strengths and identify areas for improvement.</w:t>
      </w:r>
    </w:p>
    <w:p w14:paraId="307050AF" w14:textId="63765194" w:rsidR="007C4B9E" w:rsidRPr="007C4B9E" w:rsidRDefault="007C4B9E" w:rsidP="007C4B9E">
      <w:pPr>
        <w:numPr>
          <w:ilvl w:val="0"/>
          <w:numId w:val="1"/>
        </w:numPr>
      </w:pPr>
      <w:r w:rsidRPr="007C4B9E">
        <w:t>Writing program funding proposals</w:t>
      </w:r>
      <w:r w:rsidR="001022A3">
        <w:t xml:space="preserve"> and submitting all required reports.</w:t>
      </w:r>
    </w:p>
    <w:p w14:paraId="5FD41E04" w14:textId="77CEEED2" w:rsidR="007C4B9E" w:rsidRPr="007C4B9E" w:rsidRDefault="007C4B9E" w:rsidP="007C4B9E">
      <w:pPr>
        <w:numPr>
          <w:ilvl w:val="0"/>
          <w:numId w:val="1"/>
        </w:numPr>
      </w:pPr>
      <w:r w:rsidRPr="007C4B9E">
        <w:t>Managing a</w:t>
      </w:r>
      <w:r w:rsidR="006B1A2A">
        <w:t xml:space="preserve"> volunteer</w:t>
      </w:r>
      <w:r w:rsidRPr="007C4B9E">
        <w:t xml:space="preserve"> team with a diverse array of talents and responsibilities.</w:t>
      </w:r>
    </w:p>
    <w:p w14:paraId="2BD1D4F9" w14:textId="52B6668B" w:rsidR="007C4B9E" w:rsidRPr="007C4B9E" w:rsidRDefault="007C4B9E" w:rsidP="00ED3778">
      <w:pPr>
        <w:numPr>
          <w:ilvl w:val="0"/>
          <w:numId w:val="1"/>
        </w:numPr>
      </w:pPr>
      <w:r w:rsidRPr="007C4B9E">
        <w:t xml:space="preserve">Ensuring goals are met in areas including </w:t>
      </w:r>
      <w:r w:rsidR="001022A3">
        <w:t>grant required outcomes, client</w:t>
      </w:r>
      <w:r w:rsidRPr="007C4B9E">
        <w:t xml:space="preserve"> satisfaction, safety, quality and team member performance.</w:t>
      </w:r>
    </w:p>
    <w:p w14:paraId="7E0BC4DF" w14:textId="77777777" w:rsidR="007C4B9E" w:rsidRPr="007C4B9E" w:rsidRDefault="007C4B9E" w:rsidP="007C4B9E">
      <w:pPr>
        <w:numPr>
          <w:ilvl w:val="0"/>
          <w:numId w:val="1"/>
        </w:numPr>
      </w:pPr>
      <w:r w:rsidRPr="007C4B9E">
        <w:t>Analyzing program risks.</w:t>
      </w:r>
    </w:p>
    <w:p w14:paraId="248C92A1" w14:textId="77777777" w:rsidR="007C4B9E" w:rsidRPr="007C4B9E" w:rsidRDefault="007C4B9E" w:rsidP="007C4B9E">
      <w:pPr>
        <w:numPr>
          <w:ilvl w:val="0"/>
          <w:numId w:val="1"/>
        </w:numPr>
      </w:pPr>
      <w:r w:rsidRPr="007C4B9E">
        <w:t>Working on strategy with the marketing team.</w:t>
      </w:r>
    </w:p>
    <w:p w14:paraId="3FE1E874" w14:textId="77777777" w:rsidR="007C4B9E" w:rsidRPr="007C4B9E" w:rsidRDefault="007C4B9E" w:rsidP="007C4B9E">
      <w:pPr>
        <w:rPr>
          <w:b/>
          <w:bCs/>
        </w:rPr>
      </w:pPr>
      <w:r w:rsidRPr="007C4B9E">
        <w:rPr>
          <w:b/>
          <w:bCs/>
        </w:rPr>
        <w:t>Program Manager Requirements</w:t>
      </w:r>
    </w:p>
    <w:p w14:paraId="3D01FE1D" w14:textId="77777777" w:rsidR="00A61431" w:rsidRPr="002E681E" w:rsidRDefault="00A61431" w:rsidP="00A61431">
      <w:pPr>
        <w:numPr>
          <w:ilvl w:val="0"/>
          <w:numId w:val="2"/>
        </w:numPr>
        <w:spacing w:after="0"/>
        <w:rPr>
          <w:rFonts w:cstheme="minorHAnsi"/>
        </w:rPr>
      </w:pPr>
      <w:r w:rsidRPr="002E681E">
        <w:rPr>
          <w:rFonts w:cstheme="minorHAnsi"/>
        </w:rPr>
        <w:t>Bachelor’s degree or working toward a bachelor</w:t>
      </w:r>
      <w:r>
        <w:rPr>
          <w:rFonts w:cstheme="minorHAnsi"/>
        </w:rPr>
        <w:t>’</w:t>
      </w:r>
      <w:r w:rsidRPr="002E681E">
        <w:rPr>
          <w:rFonts w:cstheme="minorHAnsi"/>
        </w:rPr>
        <w:t>s degree in business, social work, or related field</w:t>
      </w:r>
    </w:p>
    <w:p w14:paraId="107E82DE" w14:textId="77777777" w:rsidR="00A61431" w:rsidRPr="002E681E" w:rsidRDefault="00A61431" w:rsidP="00A61431">
      <w:pPr>
        <w:numPr>
          <w:ilvl w:val="0"/>
          <w:numId w:val="2"/>
        </w:numPr>
        <w:spacing w:after="0"/>
        <w:rPr>
          <w:rFonts w:cstheme="minorHAnsi"/>
        </w:rPr>
      </w:pPr>
      <w:r w:rsidRPr="002E681E">
        <w:rPr>
          <w:rFonts w:cstheme="minorHAnsi"/>
        </w:rPr>
        <w:t>Experience working in teams and leading teams of volunteers.</w:t>
      </w:r>
    </w:p>
    <w:p w14:paraId="606F3A71" w14:textId="77777777" w:rsidR="00A61431" w:rsidRDefault="00A61431" w:rsidP="00A61431">
      <w:pPr>
        <w:numPr>
          <w:ilvl w:val="0"/>
          <w:numId w:val="2"/>
        </w:numPr>
        <w:spacing w:after="0"/>
        <w:rPr>
          <w:rFonts w:cstheme="minorHAnsi"/>
        </w:rPr>
      </w:pPr>
      <w:r w:rsidRPr="002E681E">
        <w:rPr>
          <w:rFonts w:cstheme="minorHAnsi"/>
        </w:rPr>
        <w:lastRenderedPageBreak/>
        <w:t>Coachable</w:t>
      </w:r>
    </w:p>
    <w:p w14:paraId="2621D8F2" w14:textId="77777777" w:rsidR="00A61431" w:rsidRPr="002E681E" w:rsidRDefault="00A61431" w:rsidP="00A61431">
      <w:pPr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Leadership experience</w:t>
      </w:r>
    </w:p>
    <w:p w14:paraId="7B8C71DC" w14:textId="77777777" w:rsidR="00A61431" w:rsidRPr="002E681E" w:rsidRDefault="00A61431" w:rsidP="00A61431">
      <w:pPr>
        <w:numPr>
          <w:ilvl w:val="0"/>
          <w:numId w:val="2"/>
        </w:numPr>
        <w:spacing w:after="0"/>
        <w:rPr>
          <w:rFonts w:cstheme="minorHAnsi"/>
        </w:rPr>
      </w:pPr>
      <w:r w:rsidRPr="002E681E">
        <w:rPr>
          <w:rFonts w:cstheme="minorHAnsi"/>
        </w:rPr>
        <w:t>Experience using computers for a variety of tasks.</w:t>
      </w:r>
    </w:p>
    <w:p w14:paraId="55F8FCBB" w14:textId="77777777" w:rsidR="00A61431" w:rsidRDefault="00A61431" w:rsidP="00A61431">
      <w:pPr>
        <w:numPr>
          <w:ilvl w:val="0"/>
          <w:numId w:val="2"/>
        </w:numPr>
        <w:spacing w:after="0"/>
        <w:rPr>
          <w:rFonts w:cstheme="minorHAnsi"/>
        </w:rPr>
      </w:pPr>
      <w:r w:rsidRPr="002E681E">
        <w:rPr>
          <w:rFonts w:cstheme="minorHAnsi"/>
        </w:rPr>
        <w:t>Competency in Microsoft applications including Word, Excel, and Outlook.</w:t>
      </w:r>
    </w:p>
    <w:p w14:paraId="4C047CDB" w14:textId="77777777" w:rsidR="00A61431" w:rsidRDefault="00A61431" w:rsidP="00A61431">
      <w:pPr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Excellent presentation skills</w:t>
      </w:r>
    </w:p>
    <w:p w14:paraId="6336BF1D" w14:textId="77777777" w:rsidR="00A61431" w:rsidRPr="002E681E" w:rsidRDefault="00A61431" w:rsidP="00A61431">
      <w:pPr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Skilled at conflict resolution </w:t>
      </w:r>
    </w:p>
    <w:p w14:paraId="464EA868" w14:textId="2B747A99" w:rsidR="00A61431" w:rsidRPr="002E681E" w:rsidRDefault="00A61431" w:rsidP="00A61431">
      <w:pPr>
        <w:numPr>
          <w:ilvl w:val="0"/>
          <w:numId w:val="2"/>
        </w:numPr>
        <w:spacing w:after="0"/>
        <w:rPr>
          <w:rFonts w:cstheme="minorHAnsi"/>
        </w:rPr>
      </w:pPr>
      <w:r w:rsidRPr="002E681E">
        <w:rPr>
          <w:rFonts w:cstheme="minorHAnsi"/>
        </w:rPr>
        <w:t>Understand</w:t>
      </w:r>
      <w:r>
        <w:rPr>
          <w:rFonts w:cstheme="minorHAnsi"/>
        </w:rPr>
        <w:t>s</w:t>
      </w:r>
      <w:r w:rsidRPr="002E681E">
        <w:rPr>
          <w:rFonts w:cstheme="minorHAnsi"/>
        </w:rPr>
        <w:t xml:space="preserve"> </w:t>
      </w:r>
      <w:r>
        <w:rPr>
          <w:rFonts w:cstheme="minorHAnsi"/>
        </w:rPr>
        <w:t xml:space="preserve">fundamentals </w:t>
      </w:r>
      <w:bookmarkStart w:id="0" w:name="_GoBack"/>
      <w:bookmarkEnd w:id="0"/>
      <w:r w:rsidRPr="002E681E">
        <w:rPr>
          <w:rFonts w:cstheme="minorHAnsi"/>
        </w:rPr>
        <w:t>of project management.</w:t>
      </w:r>
    </w:p>
    <w:p w14:paraId="62092CE6" w14:textId="466A832F" w:rsidR="007C4B9E" w:rsidRPr="00A61431" w:rsidRDefault="00A61431" w:rsidP="00A61431">
      <w:pPr>
        <w:numPr>
          <w:ilvl w:val="0"/>
          <w:numId w:val="2"/>
        </w:numPr>
        <w:spacing w:after="0"/>
        <w:rPr>
          <w:rFonts w:cstheme="minorHAnsi"/>
        </w:rPr>
      </w:pPr>
      <w:r w:rsidRPr="005F763E">
        <w:rPr>
          <w:rFonts w:cstheme="minorHAnsi"/>
        </w:rPr>
        <w:t>Proven time management experience.</w:t>
      </w:r>
    </w:p>
    <w:p w14:paraId="7AAD0AFB" w14:textId="77777777" w:rsidR="00B45CA5" w:rsidRPr="007C4B9E" w:rsidRDefault="00B45CA5" w:rsidP="00ED3778">
      <w:pPr>
        <w:spacing w:after="0"/>
      </w:pPr>
    </w:p>
    <w:sectPr w:rsidR="00B45CA5" w:rsidRPr="007C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0E5B"/>
    <w:multiLevelType w:val="multilevel"/>
    <w:tmpl w:val="EEB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3723FE"/>
    <w:multiLevelType w:val="hybridMultilevel"/>
    <w:tmpl w:val="13EC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B4D75"/>
    <w:multiLevelType w:val="multilevel"/>
    <w:tmpl w:val="88BA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9E"/>
    <w:rsid w:val="001022A3"/>
    <w:rsid w:val="00110773"/>
    <w:rsid w:val="00371374"/>
    <w:rsid w:val="003823A6"/>
    <w:rsid w:val="00586AAD"/>
    <w:rsid w:val="006B1A2A"/>
    <w:rsid w:val="007C4B9E"/>
    <w:rsid w:val="00A61431"/>
    <w:rsid w:val="00B45CA5"/>
    <w:rsid w:val="00B768C9"/>
    <w:rsid w:val="00D479B2"/>
    <w:rsid w:val="00DB6220"/>
    <w:rsid w:val="00DC0F95"/>
    <w:rsid w:val="00E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37FA"/>
  <w15:chartTrackingRefBased/>
  <w15:docId w15:val="{A4536C0C-E75F-4EDE-872D-711B70DD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Schneider</dc:creator>
  <cp:keywords/>
  <dc:description/>
  <cp:lastModifiedBy>Tanja Schneider</cp:lastModifiedBy>
  <cp:revision>4</cp:revision>
  <cp:lastPrinted>2019-10-17T19:46:00Z</cp:lastPrinted>
  <dcterms:created xsi:type="dcterms:W3CDTF">2019-10-17T19:31:00Z</dcterms:created>
  <dcterms:modified xsi:type="dcterms:W3CDTF">2019-10-24T18:35:00Z</dcterms:modified>
</cp:coreProperties>
</file>