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8634" w14:textId="77777777" w:rsidR="00282AA3" w:rsidRDefault="00282AA3" w:rsidP="005138C2">
      <w:pPr>
        <w:pStyle w:val="Default"/>
        <w:spacing w:after="252"/>
        <w:rPr>
          <w:color w:val="4372A2"/>
          <w:sz w:val="21"/>
          <w:szCs w:val="21"/>
        </w:rPr>
      </w:pPr>
    </w:p>
    <w:p w14:paraId="625B51D4" w14:textId="77777777" w:rsidR="00282AA3" w:rsidRDefault="00282AA3">
      <w:pPr>
        <w:pStyle w:val="Default"/>
        <w:spacing w:after="252"/>
        <w:jc w:val="center"/>
        <w:rPr>
          <w:color w:val="4372A2"/>
          <w:sz w:val="21"/>
          <w:szCs w:val="21"/>
        </w:rPr>
      </w:pPr>
    </w:p>
    <w:p w14:paraId="645F2328" w14:textId="77777777" w:rsidR="00282AA3" w:rsidRDefault="00282AA3">
      <w:pPr>
        <w:pStyle w:val="Default"/>
        <w:spacing w:after="252"/>
        <w:jc w:val="center"/>
        <w:rPr>
          <w:color w:val="4372A2"/>
          <w:sz w:val="21"/>
          <w:szCs w:val="21"/>
        </w:rPr>
      </w:pPr>
    </w:p>
    <w:p w14:paraId="30D49A03" w14:textId="77777777" w:rsidR="00282AA3" w:rsidRDefault="00282AA3">
      <w:pPr>
        <w:pStyle w:val="Default"/>
        <w:spacing w:after="252"/>
        <w:jc w:val="center"/>
        <w:rPr>
          <w:color w:val="4372A2"/>
          <w:sz w:val="21"/>
          <w:szCs w:val="21"/>
        </w:rPr>
      </w:pPr>
    </w:p>
    <w:p w14:paraId="67252ED1" w14:textId="77777777" w:rsidR="00282AA3" w:rsidRDefault="00282AA3">
      <w:pPr>
        <w:pStyle w:val="Default"/>
        <w:spacing w:after="252"/>
        <w:jc w:val="center"/>
        <w:rPr>
          <w:color w:val="4372A2"/>
          <w:sz w:val="21"/>
          <w:szCs w:val="21"/>
        </w:rPr>
      </w:pPr>
    </w:p>
    <w:p w14:paraId="1881FDF1" w14:textId="77777777" w:rsidR="00282AA3" w:rsidRDefault="00282AA3">
      <w:pPr>
        <w:pStyle w:val="Default"/>
        <w:spacing w:after="252"/>
        <w:jc w:val="center"/>
        <w:rPr>
          <w:color w:val="4372A2"/>
          <w:sz w:val="21"/>
          <w:szCs w:val="21"/>
        </w:rPr>
      </w:pPr>
    </w:p>
    <w:p w14:paraId="4DF7BD3F" w14:textId="77777777" w:rsidR="00282AA3" w:rsidRDefault="00282AA3">
      <w:pPr>
        <w:pStyle w:val="Default"/>
        <w:spacing w:after="252"/>
        <w:jc w:val="center"/>
        <w:rPr>
          <w:color w:val="4372A2"/>
          <w:sz w:val="21"/>
          <w:szCs w:val="21"/>
        </w:rPr>
      </w:pPr>
    </w:p>
    <w:p w14:paraId="34240AA8" w14:textId="77777777" w:rsidR="00282AA3" w:rsidRDefault="00282AA3">
      <w:pPr>
        <w:pStyle w:val="Default"/>
        <w:spacing w:after="252"/>
        <w:jc w:val="center"/>
        <w:rPr>
          <w:color w:val="4372A2"/>
          <w:sz w:val="21"/>
          <w:szCs w:val="21"/>
        </w:rPr>
      </w:pPr>
    </w:p>
    <w:p w14:paraId="65B990AB" w14:textId="77777777" w:rsidR="00282AA3" w:rsidRDefault="00282AA3">
      <w:pPr>
        <w:pStyle w:val="Default"/>
        <w:spacing w:after="252"/>
        <w:jc w:val="center"/>
        <w:rPr>
          <w:color w:val="4372A2"/>
          <w:sz w:val="21"/>
          <w:szCs w:val="21"/>
        </w:rPr>
      </w:pPr>
    </w:p>
    <w:p w14:paraId="1AEFCE75" w14:textId="77777777" w:rsidR="00282AA3" w:rsidRDefault="00282AA3">
      <w:pPr>
        <w:pStyle w:val="Default"/>
        <w:spacing w:after="252"/>
        <w:jc w:val="center"/>
        <w:rPr>
          <w:color w:val="4372A2"/>
          <w:sz w:val="21"/>
          <w:szCs w:val="21"/>
        </w:rPr>
      </w:pPr>
    </w:p>
    <w:p w14:paraId="7CD02C47" w14:textId="77777777" w:rsidR="00282AA3" w:rsidRDefault="00282AA3">
      <w:pPr>
        <w:pStyle w:val="Default"/>
        <w:spacing w:after="252"/>
        <w:jc w:val="center"/>
        <w:rPr>
          <w:color w:val="4372A2"/>
          <w:sz w:val="21"/>
          <w:szCs w:val="21"/>
        </w:rPr>
      </w:pPr>
    </w:p>
    <w:p w14:paraId="593F8E76" w14:textId="77777777" w:rsidR="00282AA3" w:rsidRDefault="00282AA3">
      <w:pPr>
        <w:pStyle w:val="Default"/>
        <w:spacing w:after="252"/>
        <w:jc w:val="center"/>
        <w:rPr>
          <w:color w:val="4372A2"/>
          <w:sz w:val="21"/>
          <w:szCs w:val="21"/>
        </w:rPr>
      </w:pPr>
    </w:p>
    <w:p w14:paraId="764929A5" w14:textId="77777777" w:rsidR="00282AA3" w:rsidRDefault="00C564BA">
      <w:pPr>
        <w:pStyle w:val="Default"/>
        <w:spacing w:after="252"/>
        <w:jc w:val="center"/>
        <w:rPr>
          <w:color w:val="4372A2"/>
          <w:sz w:val="21"/>
          <w:szCs w:val="21"/>
        </w:rPr>
      </w:pPr>
      <w:r>
        <w:rPr>
          <w:noProof/>
          <w:color w:val="4372A2"/>
          <w:sz w:val="21"/>
          <w:szCs w:val="21"/>
        </w:rPr>
        <mc:AlternateContent>
          <mc:Choice Requires="wps">
            <w:drawing>
              <wp:anchor distT="152400" distB="152400" distL="152400" distR="152400" simplePos="0" relativeHeight="251661312" behindDoc="0" locked="0" layoutInCell="1" allowOverlap="1" wp14:anchorId="576E1F61" wp14:editId="36B6A780">
                <wp:simplePos x="0" y="0"/>
                <wp:positionH relativeFrom="margin">
                  <wp:posOffset>1530984</wp:posOffset>
                </wp:positionH>
                <wp:positionV relativeFrom="line">
                  <wp:posOffset>358139</wp:posOffset>
                </wp:positionV>
                <wp:extent cx="4952826" cy="1625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4952826" cy="1625600"/>
                        </a:xfrm>
                        <a:prstGeom prst="rect">
                          <a:avLst/>
                        </a:prstGeom>
                        <a:noFill/>
                        <a:ln w="12700" cap="flat">
                          <a:noFill/>
                          <a:miter lim="400000"/>
                        </a:ln>
                        <a:effectLst/>
                      </wps:spPr>
                      <wps:txbx>
                        <w:txbxContent>
                          <w:p w14:paraId="0121F7F6" w14:textId="77777777" w:rsidR="00282AA3" w:rsidRDefault="00C564BA">
                            <w:pPr>
                              <w:pStyle w:val="Body"/>
                              <w:jc w:val="center"/>
                            </w:pPr>
                            <w:r>
                              <w:rPr>
                                <w:rFonts w:ascii="Arial Rounded MT Bold" w:hAnsi="Arial Rounded MT Bold"/>
                                <w:color w:val="026937"/>
                                <w:sz w:val="60"/>
                                <w:szCs w:val="60"/>
                              </w:rPr>
                              <w:t>Strategic Plan 2017-2019</w:t>
                            </w:r>
                          </w:p>
                        </w:txbxContent>
                      </wps:txbx>
                      <wps:bodyPr wrap="square" lIns="50800" tIns="50800" rIns="50800" bIns="50800" numCol="1" anchor="ctr">
                        <a:noAutofit/>
                      </wps:bodyPr>
                    </wps:wsp>
                  </a:graphicData>
                </a:graphic>
              </wp:anchor>
            </w:drawing>
          </mc:Choice>
          <mc:Fallback xmlns:mv="urn:schemas-microsoft-com:mac:vml" xmlns:mo="http://schemas.microsoft.com/office/mac/office/2008/main">
            <w:pict>
              <v:rect id="_x0000_s1027" style="visibility:visible;position:absolute;margin-left:120.5pt;margin-top:28.2pt;width:390.0pt;height:128.0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ial Rounded MT Bold" w:hAnsi="Arial Rounded MT Bold"/>
                          <w:color w:val="026937"/>
                          <w:sz w:val="60"/>
                          <w:szCs w:val="60"/>
                          <w:rtl w:val="0"/>
                          <w:lang w:val="en-US"/>
                        </w:rPr>
                        <w:t>Strategic Plan 2017-2019</w:t>
                      </w:r>
                    </w:p>
                  </w:txbxContent>
                </v:textbox>
                <w10:wrap type="through" side="bothSides" anchorx="margin"/>
              </v:rect>
            </w:pict>
          </mc:Fallback>
        </mc:AlternateContent>
      </w:r>
    </w:p>
    <w:p w14:paraId="6FCF848B" w14:textId="77777777" w:rsidR="00282AA3" w:rsidRDefault="00282AA3">
      <w:pPr>
        <w:pStyle w:val="Default"/>
        <w:spacing w:after="252"/>
        <w:jc w:val="center"/>
        <w:rPr>
          <w:color w:val="4372A2"/>
          <w:sz w:val="21"/>
          <w:szCs w:val="21"/>
        </w:rPr>
      </w:pPr>
    </w:p>
    <w:p w14:paraId="071CAE07" w14:textId="77777777" w:rsidR="00282AA3" w:rsidRDefault="00282AA3">
      <w:pPr>
        <w:pStyle w:val="Default"/>
        <w:spacing w:after="252"/>
        <w:jc w:val="center"/>
        <w:rPr>
          <w:rFonts w:ascii="Arial Rounded MT Bold" w:eastAsia="Arial Rounded MT Bold" w:hAnsi="Arial Rounded MT Bold" w:cs="Arial Rounded MT Bold"/>
          <w:color w:val="4372A2"/>
          <w:sz w:val="23"/>
          <w:szCs w:val="23"/>
        </w:rPr>
      </w:pPr>
    </w:p>
    <w:p w14:paraId="724CFAD0" w14:textId="77777777" w:rsidR="00282AA3" w:rsidRDefault="00282AA3">
      <w:pPr>
        <w:pStyle w:val="Default"/>
        <w:spacing w:after="252"/>
        <w:jc w:val="center"/>
        <w:rPr>
          <w:rFonts w:ascii="Arial Rounded MT Bold" w:eastAsia="Arial Rounded MT Bold" w:hAnsi="Arial Rounded MT Bold" w:cs="Arial Rounded MT Bold"/>
          <w:color w:val="4372A2"/>
          <w:sz w:val="23"/>
          <w:szCs w:val="23"/>
        </w:rPr>
      </w:pPr>
    </w:p>
    <w:p w14:paraId="0E3EE737" w14:textId="77777777" w:rsidR="00282AA3" w:rsidRPr="00FA2DCD" w:rsidRDefault="00C564BA">
      <w:pPr>
        <w:pStyle w:val="Default"/>
        <w:spacing w:after="252"/>
        <w:jc w:val="center"/>
        <w:rPr>
          <w:rFonts w:ascii="Arial Rounded MT Bold" w:eastAsia="Arial Rounded MT Bold" w:hAnsi="Arial Rounded MT Bold" w:cs="Arial Rounded MT Bold"/>
          <w:color w:val="4372A2"/>
          <w:sz w:val="28"/>
          <w:szCs w:val="28"/>
        </w:rPr>
      </w:pPr>
      <w:r w:rsidRPr="00FA2DCD">
        <w:rPr>
          <w:rFonts w:ascii="Arial Rounded MT Bold" w:hAnsi="Arial Rounded MT Bold"/>
          <w:color w:val="FF4338"/>
          <w:sz w:val="28"/>
          <w:szCs w:val="28"/>
          <w:lang w:val="de-DE"/>
        </w:rPr>
        <w:t>MISSION, VISION, VALUE</w:t>
      </w:r>
      <w:r w:rsidRPr="00FA2DCD">
        <w:rPr>
          <w:rFonts w:ascii="Arial Rounded MT Bold" w:hAnsi="Arial Rounded MT Bold"/>
          <w:color w:val="FF4338"/>
          <w:sz w:val="28"/>
          <w:szCs w:val="28"/>
        </w:rPr>
        <w:t>S AND PURPOSE STATEMENTS</w:t>
      </w:r>
    </w:p>
    <w:p w14:paraId="1E38E0F4" w14:textId="77777777" w:rsidR="00282AA3" w:rsidRDefault="00C564BA">
      <w:pPr>
        <w:pStyle w:val="Default"/>
        <w:spacing w:after="457" w:line="253" w:lineRule="atLeast"/>
        <w:rPr>
          <w:rFonts w:ascii="Arial" w:eastAsia="Arial" w:hAnsi="Arial" w:cs="Arial"/>
          <w:sz w:val="23"/>
          <w:szCs w:val="23"/>
        </w:rPr>
      </w:pPr>
      <w:r>
        <w:rPr>
          <w:rFonts w:ascii="Arial" w:hAnsi="Arial"/>
          <w:sz w:val="23"/>
          <w:szCs w:val="23"/>
        </w:rPr>
        <w:t xml:space="preserve">As a result of the needs, barriers and gaps identified from the Community Needs Assessment, staff surveys and meetings, numerous community conversations and from the agency’s over fifty years of work in our communities, this strategic plan was created to address these items during the next three years:  2017-2019.   To give a framework for the work of Newcap, Inc., the Board of Directors established the following Mission, Vision and Values of the Agency. </w:t>
      </w:r>
    </w:p>
    <w:p w14:paraId="071ABE6C" w14:textId="77777777" w:rsidR="00282AA3" w:rsidRPr="00FA2DCD" w:rsidRDefault="00C564BA">
      <w:pPr>
        <w:pStyle w:val="Default"/>
        <w:spacing w:after="225" w:line="253" w:lineRule="atLeast"/>
        <w:jc w:val="both"/>
        <w:rPr>
          <w:b/>
          <w:bCs/>
          <w:color w:val="FF4338"/>
          <w:sz w:val="28"/>
          <w:szCs w:val="28"/>
        </w:rPr>
      </w:pPr>
      <w:r w:rsidRPr="00FA2DCD">
        <w:rPr>
          <w:rFonts w:ascii="Arial Rounded MT Bold" w:hAnsi="Arial Rounded MT Bold"/>
          <w:color w:val="FF4338"/>
          <w:sz w:val="28"/>
          <w:szCs w:val="28"/>
          <w:lang w:val="it-IT"/>
        </w:rPr>
        <w:t>Mission</w:t>
      </w:r>
      <w:r w:rsidRPr="00FA2DCD">
        <w:rPr>
          <w:b/>
          <w:bCs/>
          <w:color w:val="FF4338"/>
          <w:sz w:val="28"/>
          <w:szCs w:val="28"/>
        </w:rPr>
        <w:t xml:space="preserve"> </w:t>
      </w:r>
    </w:p>
    <w:p w14:paraId="2807D72E" w14:textId="42D125B6" w:rsidR="00282AA3" w:rsidRDefault="00C564BA">
      <w:pPr>
        <w:pStyle w:val="Default"/>
        <w:spacing w:after="457" w:line="251" w:lineRule="atLeast"/>
        <w:ind w:right="215"/>
        <w:jc w:val="both"/>
        <w:rPr>
          <w:rFonts w:ascii="Arial" w:eastAsia="Arial" w:hAnsi="Arial" w:cs="Arial"/>
          <w:sz w:val="23"/>
          <w:szCs w:val="23"/>
        </w:rPr>
      </w:pPr>
      <w:r>
        <w:rPr>
          <w:rFonts w:ascii="Arial" w:hAnsi="Arial"/>
          <w:sz w:val="23"/>
          <w:szCs w:val="23"/>
        </w:rPr>
        <w:t xml:space="preserve">The mission of Newcap, Inc., is to move </w:t>
      </w:r>
      <w:r w:rsidR="004C0FCA">
        <w:rPr>
          <w:rFonts w:ascii="Arial" w:hAnsi="Arial"/>
          <w:sz w:val="23"/>
          <w:szCs w:val="23"/>
        </w:rPr>
        <w:t>people from poverty to opportunities &amp;</w:t>
      </w:r>
      <w:r>
        <w:rPr>
          <w:rFonts w:ascii="Arial" w:hAnsi="Arial"/>
          <w:sz w:val="23"/>
          <w:szCs w:val="23"/>
        </w:rPr>
        <w:t xml:space="preserve"> economic security and improve communities.</w:t>
      </w:r>
    </w:p>
    <w:p w14:paraId="4FD6BE0D" w14:textId="77777777" w:rsidR="00282AA3" w:rsidRPr="00FA2DCD" w:rsidRDefault="00C564BA">
      <w:pPr>
        <w:pStyle w:val="Default"/>
        <w:spacing w:after="220" w:line="253" w:lineRule="atLeast"/>
        <w:jc w:val="both"/>
        <w:rPr>
          <w:color w:val="FF4338"/>
          <w:sz w:val="28"/>
          <w:szCs w:val="28"/>
        </w:rPr>
      </w:pPr>
      <w:r w:rsidRPr="00FA2DCD">
        <w:rPr>
          <w:rFonts w:ascii="Arial Rounded MT Bold" w:hAnsi="Arial Rounded MT Bold"/>
          <w:color w:val="FF4338"/>
          <w:sz w:val="28"/>
          <w:szCs w:val="28"/>
          <w:lang w:val="it-IT"/>
        </w:rPr>
        <w:t>Vision</w:t>
      </w:r>
      <w:r w:rsidRPr="00FA2DCD">
        <w:rPr>
          <w:b/>
          <w:bCs/>
          <w:color w:val="FF4338"/>
          <w:sz w:val="28"/>
          <w:szCs w:val="28"/>
        </w:rPr>
        <w:t xml:space="preserve"> </w:t>
      </w:r>
    </w:p>
    <w:p w14:paraId="7C45D75B" w14:textId="77777777" w:rsidR="00282AA3" w:rsidRDefault="00C564BA">
      <w:pPr>
        <w:pStyle w:val="Default"/>
        <w:spacing w:after="457" w:line="253" w:lineRule="atLeast"/>
        <w:jc w:val="both"/>
        <w:rPr>
          <w:rFonts w:ascii="Arial" w:eastAsia="Arial" w:hAnsi="Arial" w:cs="Arial"/>
          <w:sz w:val="23"/>
          <w:szCs w:val="23"/>
        </w:rPr>
      </w:pPr>
      <w:r>
        <w:rPr>
          <w:rFonts w:ascii="Arial" w:hAnsi="Arial"/>
          <w:sz w:val="23"/>
          <w:szCs w:val="23"/>
        </w:rPr>
        <w:lastRenderedPageBreak/>
        <w:t xml:space="preserve">To break the cycle of poverty, reaching the day when all families and communities thrive. </w:t>
      </w:r>
    </w:p>
    <w:p w14:paraId="1E63A7B6" w14:textId="77777777" w:rsidR="00282AA3" w:rsidRPr="00FA2DCD" w:rsidRDefault="00C564BA">
      <w:pPr>
        <w:pStyle w:val="Default"/>
        <w:spacing w:after="220" w:line="253" w:lineRule="atLeast"/>
        <w:jc w:val="both"/>
        <w:rPr>
          <w:color w:val="FF4338"/>
          <w:sz w:val="28"/>
          <w:szCs w:val="28"/>
        </w:rPr>
      </w:pPr>
      <w:r w:rsidRPr="00FA2DCD">
        <w:rPr>
          <w:rFonts w:ascii="Arial Rounded MT Bold" w:hAnsi="Arial Rounded MT Bold"/>
          <w:color w:val="FF4338"/>
          <w:sz w:val="28"/>
          <w:szCs w:val="28"/>
        </w:rPr>
        <w:t>Values</w:t>
      </w:r>
      <w:r w:rsidRPr="00FA2DCD">
        <w:rPr>
          <w:b/>
          <w:bCs/>
          <w:color w:val="FF4338"/>
          <w:sz w:val="28"/>
          <w:szCs w:val="28"/>
        </w:rPr>
        <w:t xml:space="preserve"> </w:t>
      </w:r>
    </w:p>
    <w:p w14:paraId="7025A916" w14:textId="77777777" w:rsidR="00282AA3" w:rsidRDefault="00C564BA">
      <w:pPr>
        <w:pStyle w:val="Default"/>
        <w:spacing w:after="252" w:line="253" w:lineRule="atLeast"/>
        <w:jc w:val="both"/>
        <w:rPr>
          <w:rFonts w:ascii="Arial Rounded MT Bold" w:eastAsia="Arial Rounded MT Bold" w:hAnsi="Arial Rounded MT Bold" w:cs="Arial Rounded MT Bold"/>
          <w:sz w:val="23"/>
          <w:szCs w:val="23"/>
        </w:rPr>
      </w:pPr>
      <w:r>
        <w:rPr>
          <w:rFonts w:ascii="Arial Rounded MT Bold" w:hAnsi="Arial Rounded MT Bold"/>
          <w:sz w:val="23"/>
          <w:szCs w:val="23"/>
        </w:rPr>
        <w:t xml:space="preserve">The Values of Newcap include the following: </w:t>
      </w:r>
    </w:p>
    <w:p w14:paraId="6FD4A521" w14:textId="361165C6" w:rsidR="00282AA3" w:rsidRDefault="00C564BA">
      <w:pPr>
        <w:pStyle w:val="Default"/>
        <w:tabs>
          <w:tab w:val="left" w:pos="220"/>
          <w:tab w:val="left" w:pos="720"/>
        </w:tabs>
        <w:ind w:left="720" w:hanging="720"/>
        <w:rPr>
          <w:rFonts w:ascii="Arial" w:eastAsia="Arial" w:hAnsi="Arial" w:cs="Arial"/>
          <w:color w:val="026937"/>
          <w:sz w:val="23"/>
          <w:szCs w:val="23"/>
        </w:rPr>
      </w:pPr>
      <w:proofErr w:type="spellStart"/>
      <w:r>
        <w:rPr>
          <w:rFonts w:ascii="Arial Rounded MT Bold" w:hAnsi="Arial Rounded MT Bold"/>
          <w:color w:val="FF4338"/>
          <w:sz w:val="23"/>
          <w:szCs w:val="23"/>
          <w:lang w:val="it-IT"/>
        </w:rPr>
        <w:t>Compassion</w:t>
      </w:r>
      <w:proofErr w:type="spellEnd"/>
      <w:r>
        <w:rPr>
          <w:rFonts w:ascii="Arial" w:hAnsi="Arial"/>
          <w:color w:val="026937"/>
          <w:sz w:val="23"/>
          <w:szCs w:val="23"/>
        </w:rPr>
        <w:t xml:space="preserve">: </w:t>
      </w:r>
      <w:r w:rsidR="004C0FCA">
        <w:rPr>
          <w:rFonts w:ascii="Arial" w:hAnsi="Arial"/>
          <w:color w:val="026937"/>
          <w:sz w:val="23"/>
          <w:szCs w:val="23"/>
        </w:rPr>
        <w:t>Serving our clients</w:t>
      </w:r>
      <w:r>
        <w:rPr>
          <w:rFonts w:ascii="Arial" w:hAnsi="Arial"/>
          <w:color w:val="026937"/>
          <w:sz w:val="23"/>
          <w:szCs w:val="23"/>
        </w:rPr>
        <w:t xml:space="preserve"> with dignity, respect and care</w:t>
      </w:r>
      <w:r w:rsidR="004C0FCA">
        <w:rPr>
          <w:rFonts w:ascii="Arial" w:hAnsi="Arial"/>
          <w:color w:val="026937"/>
          <w:sz w:val="23"/>
          <w:szCs w:val="23"/>
        </w:rPr>
        <w:t>, putting the needs of the poor above our own</w:t>
      </w:r>
    </w:p>
    <w:p w14:paraId="4BCFD1CF" w14:textId="77777777" w:rsidR="00282AA3" w:rsidRDefault="00282AA3">
      <w:pPr>
        <w:pStyle w:val="Default"/>
        <w:tabs>
          <w:tab w:val="left" w:pos="220"/>
          <w:tab w:val="left" w:pos="720"/>
        </w:tabs>
        <w:ind w:left="720" w:hanging="720"/>
        <w:rPr>
          <w:rFonts w:ascii="Arial" w:eastAsia="Arial" w:hAnsi="Arial" w:cs="Arial"/>
          <w:color w:val="026937"/>
          <w:sz w:val="23"/>
          <w:szCs w:val="23"/>
        </w:rPr>
      </w:pPr>
    </w:p>
    <w:p w14:paraId="7EB0BE8C" w14:textId="77777777" w:rsidR="00282AA3" w:rsidRDefault="00C564BA">
      <w:pPr>
        <w:pStyle w:val="Default"/>
        <w:tabs>
          <w:tab w:val="left" w:pos="220"/>
          <w:tab w:val="left" w:pos="720"/>
        </w:tabs>
        <w:ind w:left="720" w:hanging="720"/>
        <w:rPr>
          <w:rFonts w:ascii="Arial" w:eastAsia="Arial" w:hAnsi="Arial" w:cs="Arial"/>
          <w:color w:val="026937"/>
          <w:sz w:val="23"/>
          <w:szCs w:val="23"/>
        </w:rPr>
      </w:pPr>
      <w:r>
        <w:rPr>
          <w:rFonts w:ascii="Arial Rounded MT Bold" w:hAnsi="Arial Rounded MT Bold"/>
          <w:color w:val="FF4338"/>
          <w:sz w:val="23"/>
          <w:szCs w:val="23"/>
          <w:lang w:val="fr-FR"/>
        </w:rPr>
        <w:t>Progress</w:t>
      </w:r>
      <w:r>
        <w:rPr>
          <w:rFonts w:ascii="Arial" w:hAnsi="Arial"/>
          <w:color w:val="026937"/>
          <w:sz w:val="23"/>
          <w:szCs w:val="23"/>
        </w:rPr>
        <w:t>: Pushing ourselves toward thoughtful, creative, long-term solutions</w:t>
      </w:r>
    </w:p>
    <w:p w14:paraId="5D8B0495" w14:textId="77777777" w:rsidR="00282AA3" w:rsidRDefault="00282AA3">
      <w:pPr>
        <w:pStyle w:val="Default"/>
        <w:tabs>
          <w:tab w:val="left" w:pos="220"/>
          <w:tab w:val="left" w:pos="720"/>
        </w:tabs>
        <w:ind w:left="720" w:hanging="720"/>
        <w:rPr>
          <w:rFonts w:ascii="Arial" w:eastAsia="Arial" w:hAnsi="Arial" w:cs="Arial"/>
          <w:color w:val="026937"/>
          <w:sz w:val="23"/>
          <w:szCs w:val="23"/>
        </w:rPr>
      </w:pPr>
    </w:p>
    <w:p w14:paraId="393BAE8E" w14:textId="77777777" w:rsidR="00282AA3" w:rsidRDefault="00C564BA">
      <w:pPr>
        <w:pStyle w:val="Default"/>
        <w:tabs>
          <w:tab w:val="left" w:pos="220"/>
          <w:tab w:val="left" w:pos="720"/>
        </w:tabs>
        <w:ind w:left="720" w:hanging="720"/>
        <w:rPr>
          <w:rFonts w:ascii="Arial" w:eastAsia="Arial" w:hAnsi="Arial" w:cs="Arial"/>
          <w:color w:val="026937"/>
          <w:sz w:val="23"/>
          <w:szCs w:val="23"/>
        </w:rPr>
      </w:pPr>
      <w:r>
        <w:rPr>
          <w:rFonts w:ascii="Arial Rounded MT Bold" w:hAnsi="Arial Rounded MT Bold"/>
          <w:color w:val="FF4338"/>
          <w:sz w:val="23"/>
          <w:szCs w:val="23"/>
        </w:rPr>
        <w:t>Diversity</w:t>
      </w:r>
      <w:r>
        <w:rPr>
          <w:rFonts w:ascii="Arial Rounded MT Bold" w:hAnsi="Arial Rounded MT Bold"/>
          <w:color w:val="026937"/>
          <w:sz w:val="23"/>
          <w:szCs w:val="23"/>
        </w:rPr>
        <w:t>:</w:t>
      </w:r>
      <w:r>
        <w:rPr>
          <w:rFonts w:ascii="Arial" w:hAnsi="Arial"/>
          <w:color w:val="026937"/>
          <w:sz w:val="23"/>
          <w:szCs w:val="23"/>
        </w:rPr>
        <w:t xml:space="preserve"> Embracing a wide array of viewpoints and possibilities</w:t>
      </w:r>
    </w:p>
    <w:p w14:paraId="41A4630A" w14:textId="77777777" w:rsidR="00282AA3" w:rsidRDefault="00282AA3">
      <w:pPr>
        <w:pStyle w:val="Default"/>
        <w:tabs>
          <w:tab w:val="left" w:pos="220"/>
          <w:tab w:val="left" w:pos="720"/>
        </w:tabs>
        <w:ind w:left="720" w:hanging="720"/>
        <w:rPr>
          <w:rFonts w:ascii="Arial" w:eastAsia="Arial" w:hAnsi="Arial" w:cs="Arial"/>
          <w:color w:val="026937"/>
          <w:sz w:val="23"/>
          <w:szCs w:val="23"/>
        </w:rPr>
      </w:pPr>
    </w:p>
    <w:p w14:paraId="5A784E39" w14:textId="0AC20207" w:rsidR="00282AA3" w:rsidRDefault="00C564BA">
      <w:pPr>
        <w:pStyle w:val="Default"/>
        <w:tabs>
          <w:tab w:val="left" w:pos="220"/>
          <w:tab w:val="left" w:pos="720"/>
        </w:tabs>
        <w:ind w:left="720" w:hanging="720"/>
        <w:rPr>
          <w:rFonts w:ascii="Arial" w:eastAsia="Arial" w:hAnsi="Arial" w:cs="Arial"/>
          <w:color w:val="026937"/>
          <w:sz w:val="23"/>
          <w:szCs w:val="23"/>
        </w:rPr>
      </w:pPr>
      <w:r>
        <w:rPr>
          <w:rFonts w:ascii="Arial Rounded MT Bold" w:hAnsi="Arial Rounded MT Bold"/>
          <w:color w:val="FF4338"/>
          <w:sz w:val="23"/>
          <w:szCs w:val="23"/>
        </w:rPr>
        <w:t>Integrity</w:t>
      </w:r>
      <w:r>
        <w:rPr>
          <w:rFonts w:ascii="Arial" w:hAnsi="Arial"/>
          <w:color w:val="026937"/>
          <w:sz w:val="23"/>
          <w:szCs w:val="23"/>
        </w:rPr>
        <w:t xml:space="preserve">: </w:t>
      </w:r>
      <w:r w:rsidR="00FA2DCD">
        <w:rPr>
          <w:rFonts w:ascii="Arial" w:hAnsi="Arial"/>
          <w:color w:val="026937"/>
          <w:sz w:val="23"/>
          <w:szCs w:val="23"/>
        </w:rPr>
        <w:t>Recognizing the chief function of a community action agency is to serve the best interests of the poor, we will focus on d</w:t>
      </w:r>
      <w:r>
        <w:rPr>
          <w:rFonts w:ascii="Arial" w:hAnsi="Arial"/>
          <w:color w:val="026937"/>
          <w:sz w:val="23"/>
          <w:szCs w:val="23"/>
        </w:rPr>
        <w:t>oing all the good we can, for as many as we can, for as long as we can</w:t>
      </w:r>
    </w:p>
    <w:p w14:paraId="545DC782" w14:textId="77777777" w:rsidR="00282AA3" w:rsidRDefault="00282AA3">
      <w:pPr>
        <w:pStyle w:val="Default"/>
        <w:tabs>
          <w:tab w:val="left" w:pos="220"/>
          <w:tab w:val="left" w:pos="720"/>
        </w:tabs>
        <w:ind w:left="720" w:hanging="720"/>
        <w:rPr>
          <w:rFonts w:ascii="Arial" w:eastAsia="Arial" w:hAnsi="Arial" w:cs="Arial"/>
          <w:color w:val="026937"/>
          <w:sz w:val="23"/>
          <w:szCs w:val="23"/>
        </w:rPr>
      </w:pPr>
    </w:p>
    <w:p w14:paraId="2CBBA829" w14:textId="77777777" w:rsidR="00282AA3" w:rsidRDefault="00C564BA">
      <w:pPr>
        <w:pStyle w:val="Default"/>
        <w:tabs>
          <w:tab w:val="left" w:pos="220"/>
          <w:tab w:val="left" w:pos="720"/>
        </w:tabs>
        <w:ind w:left="720" w:hanging="720"/>
        <w:rPr>
          <w:rFonts w:ascii="Arial" w:eastAsia="Arial" w:hAnsi="Arial" w:cs="Arial"/>
          <w:color w:val="026937"/>
          <w:sz w:val="23"/>
          <w:szCs w:val="23"/>
        </w:rPr>
      </w:pPr>
      <w:r>
        <w:rPr>
          <w:rFonts w:ascii="Arial Rounded MT Bold" w:hAnsi="Arial Rounded MT Bold"/>
          <w:color w:val="FF4338"/>
          <w:sz w:val="23"/>
          <w:szCs w:val="23"/>
          <w:lang w:val="fr-FR"/>
        </w:rPr>
        <w:t>Collaboration</w:t>
      </w:r>
      <w:r>
        <w:rPr>
          <w:rFonts w:ascii="Arial" w:hAnsi="Arial"/>
          <w:color w:val="026937"/>
          <w:sz w:val="23"/>
          <w:szCs w:val="23"/>
        </w:rPr>
        <w:t>: Partnering with all who can help us help others</w:t>
      </w:r>
    </w:p>
    <w:p w14:paraId="362EEFE2" w14:textId="77777777" w:rsidR="00282AA3" w:rsidRDefault="00282AA3">
      <w:pPr>
        <w:pStyle w:val="Default"/>
        <w:tabs>
          <w:tab w:val="left" w:pos="220"/>
          <w:tab w:val="left" w:pos="720"/>
        </w:tabs>
        <w:ind w:left="720" w:hanging="720"/>
        <w:rPr>
          <w:rFonts w:ascii="Arial" w:eastAsia="Arial" w:hAnsi="Arial" w:cs="Arial"/>
          <w:color w:val="026937"/>
          <w:sz w:val="23"/>
          <w:szCs w:val="23"/>
        </w:rPr>
      </w:pPr>
    </w:p>
    <w:p w14:paraId="41B5736A" w14:textId="77777777" w:rsidR="00282AA3" w:rsidRDefault="00C564BA">
      <w:pPr>
        <w:pStyle w:val="Default"/>
        <w:tabs>
          <w:tab w:val="left" w:pos="220"/>
          <w:tab w:val="left" w:pos="720"/>
        </w:tabs>
        <w:ind w:left="720" w:hanging="720"/>
        <w:rPr>
          <w:rFonts w:ascii="Arial" w:eastAsia="Arial" w:hAnsi="Arial" w:cs="Arial"/>
          <w:color w:val="026937"/>
          <w:sz w:val="23"/>
          <w:szCs w:val="23"/>
        </w:rPr>
      </w:pPr>
      <w:r>
        <w:rPr>
          <w:rFonts w:ascii="Arial Rounded MT Bold" w:hAnsi="Arial Rounded MT Bold"/>
          <w:color w:val="FF4338"/>
          <w:sz w:val="23"/>
          <w:szCs w:val="23"/>
        </w:rPr>
        <w:t>Stewardship</w:t>
      </w:r>
      <w:r>
        <w:rPr>
          <w:rFonts w:ascii="Arial" w:hAnsi="Arial"/>
          <w:color w:val="026937"/>
          <w:sz w:val="23"/>
          <w:szCs w:val="23"/>
        </w:rPr>
        <w:t>: Managing fiscal and programmatic resources responsibly and ethically</w:t>
      </w:r>
    </w:p>
    <w:p w14:paraId="691979D4" w14:textId="77777777" w:rsidR="00282AA3" w:rsidRDefault="00282AA3">
      <w:pPr>
        <w:pStyle w:val="Default"/>
        <w:tabs>
          <w:tab w:val="left" w:pos="220"/>
          <w:tab w:val="left" w:pos="720"/>
        </w:tabs>
        <w:ind w:left="720" w:hanging="720"/>
        <w:rPr>
          <w:rFonts w:ascii="Arial" w:eastAsia="Arial" w:hAnsi="Arial" w:cs="Arial"/>
          <w:color w:val="026937"/>
          <w:sz w:val="23"/>
          <w:szCs w:val="23"/>
        </w:rPr>
      </w:pPr>
    </w:p>
    <w:p w14:paraId="1163AF6E" w14:textId="72621E5E" w:rsidR="00282AA3" w:rsidRDefault="00C564BA">
      <w:pPr>
        <w:pStyle w:val="Default"/>
        <w:tabs>
          <w:tab w:val="left" w:pos="220"/>
          <w:tab w:val="left" w:pos="720"/>
        </w:tabs>
        <w:ind w:left="720" w:hanging="720"/>
        <w:rPr>
          <w:rFonts w:ascii="Arial" w:eastAsia="Arial" w:hAnsi="Arial" w:cs="Arial"/>
          <w:color w:val="026937"/>
          <w:sz w:val="23"/>
          <w:szCs w:val="23"/>
        </w:rPr>
      </w:pPr>
      <w:r>
        <w:rPr>
          <w:rFonts w:ascii="Arial Rounded MT Bold" w:hAnsi="Arial Rounded MT Bold"/>
          <w:color w:val="FF4338"/>
          <w:sz w:val="23"/>
          <w:szCs w:val="23"/>
        </w:rPr>
        <w:t>Advocacy</w:t>
      </w:r>
      <w:r>
        <w:rPr>
          <w:rFonts w:ascii="Arial" w:hAnsi="Arial"/>
          <w:color w:val="026937"/>
          <w:sz w:val="23"/>
          <w:szCs w:val="23"/>
        </w:rPr>
        <w:t>: Putting voice with action in pursuit of our vision &amp; helping others find their voice</w:t>
      </w:r>
      <w:r w:rsidR="00FA2DCD">
        <w:rPr>
          <w:rFonts w:ascii="Arial" w:hAnsi="Arial"/>
          <w:color w:val="026937"/>
          <w:sz w:val="23"/>
          <w:szCs w:val="23"/>
        </w:rPr>
        <w:t xml:space="preserve"> while keeping ourselves and our communities informed of the issues affecting the poor</w:t>
      </w:r>
    </w:p>
    <w:p w14:paraId="384DDAA4" w14:textId="77777777" w:rsidR="00282AA3" w:rsidRDefault="00282AA3">
      <w:pPr>
        <w:pStyle w:val="Default"/>
        <w:spacing w:after="220" w:line="253" w:lineRule="atLeast"/>
        <w:jc w:val="both"/>
        <w:rPr>
          <w:b/>
          <w:bCs/>
          <w:color w:val="FF4338"/>
          <w:sz w:val="23"/>
          <w:szCs w:val="23"/>
        </w:rPr>
      </w:pPr>
    </w:p>
    <w:p w14:paraId="3933ED71" w14:textId="77777777" w:rsidR="00FA2DCD" w:rsidRDefault="00FA2DCD">
      <w:pPr>
        <w:pStyle w:val="Default"/>
        <w:spacing w:after="220" w:line="253" w:lineRule="atLeast"/>
        <w:jc w:val="both"/>
        <w:rPr>
          <w:rFonts w:ascii="Arial Rounded MT Bold" w:hAnsi="Arial Rounded MT Bold"/>
          <w:color w:val="FF4338"/>
          <w:sz w:val="23"/>
          <w:szCs w:val="23"/>
        </w:rPr>
      </w:pPr>
    </w:p>
    <w:p w14:paraId="1DC98A97" w14:textId="77777777" w:rsidR="00282AA3" w:rsidRPr="00FA2DCD" w:rsidRDefault="00C564BA">
      <w:pPr>
        <w:pStyle w:val="Default"/>
        <w:spacing w:after="220" w:line="253" w:lineRule="atLeast"/>
        <w:jc w:val="both"/>
        <w:rPr>
          <w:b/>
          <w:bCs/>
          <w:color w:val="FF4338"/>
          <w:sz w:val="28"/>
          <w:szCs w:val="28"/>
        </w:rPr>
      </w:pPr>
      <w:r w:rsidRPr="00FA2DCD">
        <w:rPr>
          <w:rFonts w:ascii="Arial Rounded MT Bold" w:hAnsi="Arial Rounded MT Bold"/>
          <w:b/>
          <w:color w:val="FF4338"/>
          <w:sz w:val="28"/>
          <w:szCs w:val="28"/>
        </w:rPr>
        <w:t>Statements of Purpose:</w:t>
      </w:r>
      <w:r w:rsidRPr="00FA2DCD">
        <w:rPr>
          <w:b/>
          <w:bCs/>
          <w:color w:val="FF4338"/>
          <w:sz w:val="28"/>
          <w:szCs w:val="28"/>
        </w:rPr>
        <w:t xml:space="preserve"> </w:t>
      </w:r>
    </w:p>
    <w:p w14:paraId="57D6817F" w14:textId="77777777" w:rsidR="00282AA3" w:rsidRDefault="00C564BA">
      <w:pPr>
        <w:pStyle w:val="Default"/>
        <w:spacing w:line="253" w:lineRule="atLeast"/>
        <w:jc w:val="both"/>
        <w:rPr>
          <w:b/>
          <w:bCs/>
          <w:sz w:val="23"/>
          <w:szCs w:val="23"/>
        </w:rPr>
      </w:pPr>
      <w:r>
        <w:rPr>
          <w:rFonts w:ascii="Arial Rounded MT Bold" w:hAnsi="Arial Rounded MT Bold"/>
          <w:color w:val="FF4338"/>
          <w:sz w:val="23"/>
          <w:szCs w:val="23"/>
        </w:rPr>
        <w:t>Finances</w:t>
      </w:r>
      <w:r>
        <w:rPr>
          <w:b/>
          <w:bCs/>
          <w:sz w:val="23"/>
          <w:szCs w:val="23"/>
        </w:rPr>
        <w:t xml:space="preserve"> </w:t>
      </w:r>
    </w:p>
    <w:p w14:paraId="5B32B948" w14:textId="77777777" w:rsidR="00282AA3" w:rsidRDefault="00282AA3">
      <w:pPr>
        <w:pStyle w:val="Default"/>
        <w:spacing w:line="253" w:lineRule="atLeast"/>
        <w:jc w:val="both"/>
        <w:rPr>
          <w:sz w:val="23"/>
          <w:szCs w:val="23"/>
        </w:rPr>
      </w:pPr>
    </w:p>
    <w:p w14:paraId="43FAD852" w14:textId="77777777" w:rsidR="00282AA3" w:rsidRDefault="00C564BA">
      <w:pPr>
        <w:pStyle w:val="Default"/>
        <w:spacing w:after="252" w:line="253" w:lineRule="atLeast"/>
        <w:jc w:val="both"/>
        <w:rPr>
          <w:rFonts w:ascii="Arial" w:eastAsia="Arial" w:hAnsi="Arial" w:cs="Arial"/>
          <w:sz w:val="23"/>
          <w:szCs w:val="23"/>
        </w:rPr>
      </w:pPr>
      <w:r>
        <w:rPr>
          <w:rFonts w:ascii="Arial" w:hAnsi="Arial"/>
          <w:sz w:val="23"/>
          <w:szCs w:val="23"/>
        </w:rPr>
        <w:t xml:space="preserve">We will strive to be </w:t>
      </w:r>
      <w:r>
        <w:rPr>
          <w:rFonts w:ascii="Arial" w:hAnsi="Arial"/>
          <w:b/>
          <w:bCs/>
          <w:color w:val="026937"/>
          <w:sz w:val="23"/>
          <w:szCs w:val="23"/>
          <w:u w:val="single"/>
        </w:rPr>
        <w:t>transparent</w:t>
      </w:r>
      <w:r>
        <w:rPr>
          <w:rFonts w:ascii="Arial" w:hAnsi="Arial"/>
          <w:color w:val="026937"/>
          <w:sz w:val="23"/>
          <w:szCs w:val="23"/>
        </w:rPr>
        <w:t>,</w:t>
      </w:r>
      <w:r>
        <w:rPr>
          <w:rFonts w:ascii="Arial" w:hAnsi="Arial"/>
          <w:sz w:val="23"/>
          <w:szCs w:val="23"/>
        </w:rPr>
        <w:t xml:space="preserve"> </w:t>
      </w:r>
      <w:r>
        <w:rPr>
          <w:rFonts w:ascii="Arial" w:hAnsi="Arial"/>
          <w:b/>
          <w:bCs/>
          <w:color w:val="026937"/>
          <w:sz w:val="23"/>
          <w:szCs w:val="23"/>
          <w:u w:val="single"/>
        </w:rPr>
        <w:t>accountable</w:t>
      </w:r>
      <w:r>
        <w:rPr>
          <w:rFonts w:ascii="Arial" w:hAnsi="Arial"/>
          <w:sz w:val="23"/>
          <w:szCs w:val="23"/>
          <w:u w:val="single"/>
        </w:rPr>
        <w:t xml:space="preserve"> </w:t>
      </w:r>
      <w:r>
        <w:rPr>
          <w:rFonts w:ascii="Arial" w:hAnsi="Arial"/>
          <w:sz w:val="23"/>
          <w:szCs w:val="23"/>
        </w:rPr>
        <w:t xml:space="preserve">and 100% </w:t>
      </w:r>
      <w:r>
        <w:rPr>
          <w:rFonts w:ascii="Arial" w:hAnsi="Arial"/>
          <w:b/>
          <w:bCs/>
          <w:color w:val="026937"/>
          <w:sz w:val="23"/>
          <w:szCs w:val="23"/>
          <w:u w:val="single"/>
        </w:rPr>
        <w:t>compliant</w:t>
      </w:r>
      <w:r>
        <w:rPr>
          <w:rFonts w:ascii="Arial" w:hAnsi="Arial"/>
          <w:sz w:val="23"/>
          <w:szCs w:val="23"/>
          <w:u w:val="single"/>
        </w:rPr>
        <w:t xml:space="preserve"> </w:t>
      </w:r>
      <w:r>
        <w:rPr>
          <w:rFonts w:ascii="Arial" w:hAnsi="Arial"/>
          <w:sz w:val="23"/>
          <w:szCs w:val="23"/>
        </w:rPr>
        <w:t xml:space="preserve">throughout all organizational practices and </w:t>
      </w:r>
      <w:r>
        <w:rPr>
          <w:rFonts w:ascii="Arial" w:hAnsi="Arial"/>
          <w:b/>
          <w:bCs/>
          <w:color w:val="77BC00"/>
          <w:sz w:val="23"/>
          <w:szCs w:val="23"/>
          <w:u w:val="single"/>
        </w:rPr>
        <w:t>manage</w:t>
      </w:r>
      <w:r>
        <w:rPr>
          <w:rFonts w:ascii="Arial" w:hAnsi="Arial"/>
          <w:sz w:val="23"/>
          <w:szCs w:val="23"/>
          <w:u w:val="single"/>
        </w:rPr>
        <w:t xml:space="preserve"> </w:t>
      </w:r>
      <w:r>
        <w:rPr>
          <w:rFonts w:ascii="Arial" w:hAnsi="Arial"/>
          <w:sz w:val="23"/>
          <w:szCs w:val="23"/>
        </w:rPr>
        <w:t xml:space="preserve">our resources well. </w:t>
      </w:r>
    </w:p>
    <w:p w14:paraId="0949A17A" w14:textId="77777777" w:rsidR="00282AA3" w:rsidRDefault="00C564BA">
      <w:pPr>
        <w:pStyle w:val="Default"/>
        <w:spacing w:line="253" w:lineRule="atLeast"/>
        <w:jc w:val="both"/>
        <w:rPr>
          <w:b/>
          <w:bCs/>
          <w:color w:val="FF4338"/>
          <w:sz w:val="23"/>
          <w:szCs w:val="23"/>
        </w:rPr>
      </w:pPr>
      <w:r>
        <w:rPr>
          <w:rFonts w:ascii="Arial Rounded MT Bold" w:hAnsi="Arial Rounded MT Bold"/>
          <w:color w:val="FF4338"/>
          <w:sz w:val="23"/>
          <w:szCs w:val="23"/>
        </w:rPr>
        <w:t>Morality</w:t>
      </w:r>
      <w:r>
        <w:rPr>
          <w:b/>
          <w:bCs/>
          <w:color w:val="FF4338"/>
          <w:sz w:val="23"/>
          <w:szCs w:val="23"/>
        </w:rPr>
        <w:t xml:space="preserve"> </w:t>
      </w:r>
    </w:p>
    <w:p w14:paraId="68C47712" w14:textId="77777777" w:rsidR="00282AA3" w:rsidRDefault="00282AA3">
      <w:pPr>
        <w:pStyle w:val="Default"/>
        <w:spacing w:line="253" w:lineRule="atLeast"/>
        <w:jc w:val="both"/>
        <w:rPr>
          <w:color w:val="FF4338"/>
          <w:sz w:val="23"/>
          <w:szCs w:val="23"/>
        </w:rPr>
      </w:pPr>
    </w:p>
    <w:p w14:paraId="5418DEC1" w14:textId="77777777" w:rsidR="00282AA3" w:rsidRDefault="00C564BA">
      <w:pPr>
        <w:pStyle w:val="Default"/>
        <w:spacing w:after="252" w:line="253" w:lineRule="atLeast"/>
        <w:jc w:val="both"/>
        <w:rPr>
          <w:rFonts w:ascii="Arial" w:eastAsia="Arial" w:hAnsi="Arial" w:cs="Arial"/>
          <w:sz w:val="23"/>
          <w:szCs w:val="23"/>
        </w:rPr>
      </w:pPr>
      <w:r>
        <w:rPr>
          <w:rFonts w:ascii="Arial" w:hAnsi="Arial"/>
          <w:sz w:val="23"/>
          <w:szCs w:val="23"/>
        </w:rPr>
        <w:t xml:space="preserve">We expect </w:t>
      </w:r>
      <w:r>
        <w:rPr>
          <w:rFonts w:ascii="Arial" w:hAnsi="Arial"/>
          <w:b/>
          <w:bCs/>
          <w:color w:val="026937"/>
          <w:sz w:val="23"/>
          <w:szCs w:val="23"/>
          <w:u w:val="single"/>
        </w:rPr>
        <w:t>honesty</w:t>
      </w:r>
      <w:r>
        <w:rPr>
          <w:rFonts w:ascii="Arial" w:hAnsi="Arial"/>
          <w:sz w:val="23"/>
          <w:szCs w:val="23"/>
          <w:u w:val="single"/>
        </w:rPr>
        <w:t xml:space="preserve"> </w:t>
      </w:r>
      <w:r>
        <w:rPr>
          <w:rFonts w:ascii="Arial" w:hAnsi="Arial"/>
          <w:sz w:val="23"/>
          <w:szCs w:val="23"/>
        </w:rPr>
        <w:t xml:space="preserve">among staff, boards, families and the communities we serve. We will strive to undergo every activity with the upmost </w:t>
      </w:r>
      <w:r>
        <w:rPr>
          <w:rFonts w:ascii="Arial" w:hAnsi="Arial"/>
          <w:b/>
          <w:bCs/>
          <w:color w:val="77BC1F"/>
          <w:sz w:val="23"/>
          <w:szCs w:val="23"/>
          <w:u w:val="single"/>
        </w:rPr>
        <w:t xml:space="preserve">ethical </w:t>
      </w:r>
      <w:proofErr w:type="spellStart"/>
      <w:r>
        <w:rPr>
          <w:rFonts w:ascii="Arial" w:hAnsi="Arial"/>
          <w:sz w:val="23"/>
          <w:szCs w:val="23"/>
          <w:lang w:val="pt-PT"/>
        </w:rPr>
        <w:t>character</w:t>
      </w:r>
      <w:proofErr w:type="spellEnd"/>
      <w:r>
        <w:rPr>
          <w:rFonts w:ascii="Arial" w:hAnsi="Arial"/>
          <w:sz w:val="23"/>
          <w:szCs w:val="23"/>
          <w:lang w:val="pt-PT"/>
        </w:rPr>
        <w:t xml:space="preserve">. </w:t>
      </w:r>
    </w:p>
    <w:p w14:paraId="59267D8F" w14:textId="77777777" w:rsidR="00282AA3" w:rsidRDefault="00282AA3">
      <w:pPr>
        <w:pStyle w:val="Default"/>
        <w:spacing w:line="253" w:lineRule="atLeast"/>
        <w:jc w:val="both"/>
        <w:rPr>
          <w:rFonts w:ascii="Arial Rounded MT Bold" w:eastAsia="Arial Rounded MT Bold" w:hAnsi="Arial Rounded MT Bold" w:cs="Arial Rounded MT Bold"/>
          <w:color w:val="FF4338"/>
          <w:sz w:val="23"/>
          <w:szCs w:val="23"/>
        </w:rPr>
      </w:pPr>
    </w:p>
    <w:p w14:paraId="34ABC2EC" w14:textId="77777777" w:rsidR="00282AA3" w:rsidRDefault="00C564BA">
      <w:pPr>
        <w:pStyle w:val="Default"/>
        <w:spacing w:line="253" w:lineRule="atLeast"/>
        <w:jc w:val="both"/>
        <w:rPr>
          <w:rFonts w:ascii="Arial Rounded MT Bold" w:eastAsia="Arial Rounded MT Bold" w:hAnsi="Arial Rounded MT Bold" w:cs="Arial Rounded MT Bold"/>
          <w:color w:val="FF4338"/>
          <w:sz w:val="23"/>
          <w:szCs w:val="23"/>
        </w:rPr>
      </w:pPr>
      <w:r>
        <w:rPr>
          <w:rFonts w:ascii="Arial Rounded MT Bold" w:hAnsi="Arial Rounded MT Bold"/>
          <w:color w:val="FF4338"/>
          <w:sz w:val="23"/>
          <w:szCs w:val="23"/>
          <w:lang w:val="fr-FR"/>
        </w:rPr>
        <w:t>Respect</w:t>
      </w:r>
    </w:p>
    <w:p w14:paraId="3C61A7C2" w14:textId="77777777" w:rsidR="00282AA3" w:rsidRDefault="00282AA3">
      <w:pPr>
        <w:pStyle w:val="Default"/>
        <w:spacing w:line="253" w:lineRule="atLeast"/>
        <w:jc w:val="both"/>
        <w:rPr>
          <w:rFonts w:ascii="Arial Rounded MT Bold" w:eastAsia="Arial Rounded MT Bold" w:hAnsi="Arial Rounded MT Bold" w:cs="Arial Rounded MT Bold"/>
          <w:color w:val="FF4338"/>
          <w:sz w:val="23"/>
          <w:szCs w:val="23"/>
        </w:rPr>
      </w:pPr>
    </w:p>
    <w:p w14:paraId="096D9705" w14:textId="77777777" w:rsidR="00282AA3" w:rsidRDefault="00C564BA">
      <w:pPr>
        <w:pStyle w:val="Default"/>
        <w:spacing w:after="252" w:line="253" w:lineRule="atLeast"/>
        <w:jc w:val="both"/>
        <w:rPr>
          <w:rFonts w:ascii="Arial" w:eastAsia="Arial" w:hAnsi="Arial" w:cs="Arial"/>
          <w:sz w:val="23"/>
          <w:szCs w:val="23"/>
        </w:rPr>
      </w:pPr>
      <w:r>
        <w:rPr>
          <w:rFonts w:ascii="Arial" w:hAnsi="Arial"/>
          <w:sz w:val="23"/>
          <w:szCs w:val="23"/>
        </w:rPr>
        <w:t xml:space="preserve">We will complete all our work and handle every interaction with </w:t>
      </w:r>
      <w:r>
        <w:rPr>
          <w:rFonts w:ascii="Arial" w:hAnsi="Arial"/>
          <w:b/>
          <w:bCs/>
          <w:color w:val="026937"/>
          <w:sz w:val="23"/>
          <w:szCs w:val="23"/>
          <w:u w:val="single"/>
        </w:rPr>
        <w:t>dignity</w:t>
      </w:r>
      <w:r>
        <w:rPr>
          <w:rFonts w:ascii="Arial" w:hAnsi="Arial"/>
          <w:b/>
          <w:bCs/>
          <w:sz w:val="23"/>
          <w:szCs w:val="23"/>
          <w:u w:val="single"/>
        </w:rPr>
        <w:t xml:space="preserve"> </w:t>
      </w:r>
      <w:r>
        <w:rPr>
          <w:rFonts w:ascii="Arial" w:hAnsi="Arial"/>
          <w:sz w:val="23"/>
          <w:szCs w:val="23"/>
        </w:rPr>
        <w:t xml:space="preserve">and </w:t>
      </w:r>
      <w:r>
        <w:rPr>
          <w:rFonts w:ascii="Arial" w:hAnsi="Arial"/>
          <w:b/>
          <w:bCs/>
          <w:color w:val="026937"/>
          <w:sz w:val="23"/>
          <w:szCs w:val="23"/>
          <w:u w:val="single"/>
        </w:rPr>
        <w:t>humility</w:t>
      </w:r>
      <w:r>
        <w:rPr>
          <w:rFonts w:ascii="Arial" w:hAnsi="Arial"/>
          <w:sz w:val="23"/>
          <w:szCs w:val="23"/>
          <w:u w:val="single"/>
        </w:rPr>
        <w:t xml:space="preserve"> </w:t>
      </w:r>
      <w:r>
        <w:rPr>
          <w:rFonts w:ascii="Arial" w:hAnsi="Arial"/>
          <w:sz w:val="23"/>
          <w:szCs w:val="23"/>
        </w:rPr>
        <w:t xml:space="preserve">to </w:t>
      </w:r>
      <w:r>
        <w:rPr>
          <w:rFonts w:ascii="Arial" w:hAnsi="Arial"/>
          <w:b/>
          <w:bCs/>
          <w:color w:val="77BC1F"/>
          <w:sz w:val="23"/>
          <w:szCs w:val="23"/>
          <w:u w:val="single"/>
        </w:rPr>
        <w:t>inspire</w:t>
      </w:r>
      <w:r>
        <w:rPr>
          <w:rFonts w:ascii="Arial" w:hAnsi="Arial"/>
          <w:sz w:val="23"/>
          <w:szCs w:val="23"/>
          <w:u w:val="single"/>
        </w:rPr>
        <w:t xml:space="preserve"> </w:t>
      </w:r>
      <w:r w:rsidR="009942D6">
        <w:rPr>
          <w:rFonts w:ascii="Arial" w:hAnsi="Arial"/>
          <w:sz w:val="23"/>
          <w:szCs w:val="23"/>
        </w:rPr>
        <w:t>all we come in contact with being sensitive to the timeliness of our responses.</w:t>
      </w:r>
    </w:p>
    <w:p w14:paraId="4C47509D" w14:textId="77777777" w:rsidR="00282AA3" w:rsidRDefault="00C564BA">
      <w:pPr>
        <w:pStyle w:val="Default"/>
        <w:spacing w:line="253" w:lineRule="atLeast"/>
        <w:jc w:val="both"/>
        <w:rPr>
          <w:b/>
          <w:bCs/>
          <w:sz w:val="23"/>
          <w:szCs w:val="23"/>
        </w:rPr>
      </w:pPr>
      <w:r>
        <w:rPr>
          <w:rFonts w:ascii="Arial Rounded MT Bold" w:hAnsi="Arial Rounded MT Bold"/>
          <w:color w:val="FF4338"/>
          <w:sz w:val="23"/>
          <w:szCs w:val="23"/>
          <w:lang w:val="fr-FR"/>
        </w:rPr>
        <w:t>Excellence</w:t>
      </w:r>
      <w:r>
        <w:rPr>
          <w:b/>
          <w:bCs/>
          <w:sz w:val="23"/>
          <w:szCs w:val="23"/>
        </w:rPr>
        <w:t xml:space="preserve"> </w:t>
      </w:r>
    </w:p>
    <w:p w14:paraId="66EC80E8" w14:textId="77777777" w:rsidR="00282AA3" w:rsidRDefault="00282AA3">
      <w:pPr>
        <w:pStyle w:val="Default"/>
        <w:spacing w:line="253" w:lineRule="atLeast"/>
        <w:jc w:val="both"/>
        <w:rPr>
          <w:sz w:val="23"/>
          <w:szCs w:val="23"/>
        </w:rPr>
      </w:pPr>
    </w:p>
    <w:p w14:paraId="1A1A3760" w14:textId="66C3755E" w:rsidR="00282AA3" w:rsidRDefault="00C564BA">
      <w:pPr>
        <w:pStyle w:val="Default"/>
        <w:spacing w:line="256" w:lineRule="atLeast"/>
        <w:ind w:right="315"/>
        <w:jc w:val="both"/>
        <w:rPr>
          <w:rFonts w:ascii="Arial" w:eastAsia="Arial" w:hAnsi="Arial" w:cs="Arial"/>
          <w:sz w:val="23"/>
          <w:szCs w:val="23"/>
        </w:rPr>
      </w:pPr>
      <w:r>
        <w:rPr>
          <w:rFonts w:ascii="Arial" w:hAnsi="Arial"/>
          <w:sz w:val="23"/>
          <w:szCs w:val="23"/>
        </w:rPr>
        <w:lastRenderedPageBreak/>
        <w:t xml:space="preserve">We strive for a </w:t>
      </w:r>
      <w:r>
        <w:rPr>
          <w:rFonts w:ascii="Arial" w:hAnsi="Arial"/>
          <w:b/>
          <w:bCs/>
          <w:color w:val="026937"/>
          <w:sz w:val="23"/>
          <w:szCs w:val="23"/>
          <w:u w:val="single"/>
        </w:rPr>
        <w:t xml:space="preserve">professional </w:t>
      </w:r>
      <w:r>
        <w:rPr>
          <w:rFonts w:ascii="Arial" w:hAnsi="Arial"/>
          <w:sz w:val="23"/>
          <w:szCs w:val="23"/>
        </w:rPr>
        <w:t xml:space="preserve">environment where </w:t>
      </w:r>
      <w:r>
        <w:rPr>
          <w:rFonts w:ascii="Arial" w:hAnsi="Arial"/>
          <w:b/>
          <w:bCs/>
          <w:color w:val="77BC00"/>
          <w:sz w:val="23"/>
          <w:szCs w:val="23"/>
          <w:u w:val="single"/>
        </w:rPr>
        <w:t>pride</w:t>
      </w:r>
      <w:r>
        <w:rPr>
          <w:rFonts w:ascii="Arial" w:hAnsi="Arial"/>
          <w:b/>
          <w:bCs/>
          <w:color w:val="77BC00"/>
          <w:sz w:val="23"/>
          <w:szCs w:val="23"/>
        </w:rPr>
        <w:t xml:space="preserve"> </w:t>
      </w:r>
      <w:r>
        <w:rPr>
          <w:rFonts w:ascii="Arial" w:hAnsi="Arial"/>
          <w:sz w:val="23"/>
          <w:szCs w:val="23"/>
        </w:rPr>
        <w:t xml:space="preserve">and </w:t>
      </w:r>
      <w:r>
        <w:rPr>
          <w:rFonts w:ascii="Arial" w:hAnsi="Arial"/>
          <w:b/>
          <w:bCs/>
          <w:color w:val="026937"/>
          <w:sz w:val="23"/>
          <w:szCs w:val="23"/>
          <w:u w:val="single"/>
        </w:rPr>
        <w:t>character</w:t>
      </w:r>
      <w:r>
        <w:rPr>
          <w:rFonts w:ascii="Arial" w:hAnsi="Arial"/>
          <w:sz w:val="23"/>
          <w:szCs w:val="23"/>
          <w:u w:val="single"/>
        </w:rPr>
        <w:t xml:space="preserve"> </w:t>
      </w:r>
      <w:r>
        <w:rPr>
          <w:rFonts w:ascii="Arial" w:hAnsi="Arial"/>
          <w:sz w:val="23"/>
          <w:szCs w:val="23"/>
        </w:rPr>
        <w:t xml:space="preserve">of each member of this organization </w:t>
      </w:r>
      <w:proofErr w:type="spellStart"/>
      <w:r w:rsidR="0041727B">
        <w:rPr>
          <w:rFonts w:ascii="Arial" w:hAnsi="Arial"/>
          <w:b/>
          <w:bCs/>
          <w:color w:val="026937"/>
          <w:sz w:val="23"/>
          <w:szCs w:val="23"/>
          <w:u w:val="single"/>
          <w:lang w:val="fr-FR"/>
        </w:rPr>
        <w:t>exceeds</w:t>
      </w:r>
      <w:proofErr w:type="spellEnd"/>
      <w:r>
        <w:rPr>
          <w:rFonts w:ascii="Arial" w:hAnsi="Arial"/>
          <w:b/>
          <w:bCs/>
          <w:color w:val="026937"/>
          <w:sz w:val="23"/>
          <w:szCs w:val="23"/>
        </w:rPr>
        <w:t xml:space="preserve"> </w:t>
      </w:r>
      <w:r>
        <w:rPr>
          <w:rFonts w:ascii="Arial" w:hAnsi="Arial"/>
          <w:sz w:val="23"/>
          <w:szCs w:val="23"/>
        </w:rPr>
        <w:t xml:space="preserve">the expectations of the individuals, families and communities we serve. </w:t>
      </w:r>
    </w:p>
    <w:p w14:paraId="7ACB1159" w14:textId="77777777" w:rsidR="00282AA3" w:rsidRDefault="00282AA3">
      <w:pPr>
        <w:pStyle w:val="Default"/>
        <w:spacing w:line="256" w:lineRule="atLeast"/>
        <w:ind w:right="315"/>
        <w:jc w:val="both"/>
        <w:rPr>
          <w:rFonts w:ascii="Arial" w:eastAsia="Arial" w:hAnsi="Arial" w:cs="Arial"/>
          <w:sz w:val="23"/>
          <w:szCs w:val="23"/>
        </w:rPr>
      </w:pPr>
    </w:p>
    <w:p w14:paraId="5B657B5E" w14:textId="77777777" w:rsidR="00282AA3" w:rsidRDefault="00C564BA">
      <w:pPr>
        <w:pStyle w:val="Default"/>
        <w:rPr>
          <w:rFonts w:ascii="Arial Rounded MT Bold" w:eastAsia="Arial Rounded MT Bold" w:hAnsi="Arial Rounded MT Bold" w:cs="Arial Rounded MT Bold"/>
          <w:color w:val="FF4338"/>
          <w:sz w:val="23"/>
          <w:szCs w:val="23"/>
        </w:rPr>
      </w:pPr>
      <w:r>
        <w:rPr>
          <w:rFonts w:ascii="Arial Rounded MT Bold" w:hAnsi="Arial Rounded MT Bold"/>
          <w:color w:val="FF4338"/>
          <w:sz w:val="23"/>
          <w:szCs w:val="23"/>
          <w:lang w:val="it-IT"/>
        </w:rPr>
        <w:t>Cultural</w:t>
      </w:r>
      <w:r>
        <w:rPr>
          <w:rFonts w:ascii="Arial Rounded MT Bold" w:hAnsi="Arial Rounded MT Bold"/>
          <w:color w:val="FF4338"/>
          <w:sz w:val="25"/>
          <w:szCs w:val="25"/>
        </w:rPr>
        <w:t xml:space="preserve"> </w:t>
      </w:r>
      <w:r>
        <w:rPr>
          <w:rFonts w:ascii="Arial Rounded MT Bold" w:hAnsi="Arial Rounded MT Bold"/>
          <w:color w:val="FF4338"/>
          <w:sz w:val="23"/>
          <w:szCs w:val="23"/>
        </w:rPr>
        <w:t>Competence</w:t>
      </w:r>
    </w:p>
    <w:p w14:paraId="5F3A9EB0" w14:textId="77777777" w:rsidR="00282AA3" w:rsidRDefault="00282AA3">
      <w:pPr>
        <w:pStyle w:val="Default"/>
        <w:rPr>
          <w:rFonts w:ascii="Arial Rounded MT Bold" w:eastAsia="Arial Rounded MT Bold" w:hAnsi="Arial Rounded MT Bold" w:cs="Arial Rounded MT Bold"/>
          <w:color w:val="FF4338"/>
          <w:sz w:val="23"/>
          <w:szCs w:val="23"/>
        </w:rPr>
      </w:pPr>
    </w:p>
    <w:p w14:paraId="66E6A219" w14:textId="77777777" w:rsidR="00282AA3" w:rsidRDefault="00C564BA">
      <w:pPr>
        <w:pStyle w:val="Default"/>
        <w:rPr>
          <w:rFonts w:ascii="Arial" w:eastAsia="Arial" w:hAnsi="Arial" w:cs="Arial"/>
          <w:sz w:val="23"/>
          <w:szCs w:val="23"/>
        </w:rPr>
      </w:pPr>
      <w:r>
        <w:rPr>
          <w:rFonts w:ascii="Arial" w:hAnsi="Arial"/>
          <w:sz w:val="23"/>
          <w:szCs w:val="23"/>
        </w:rPr>
        <w:t xml:space="preserve">We value </w:t>
      </w:r>
      <w:r>
        <w:rPr>
          <w:rFonts w:ascii="Arial" w:hAnsi="Arial"/>
          <w:b/>
          <w:bCs/>
          <w:color w:val="026937"/>
          <w:sz w:val="23"/>
          <w:szCs w:val="23"/>
        </w:rPr>
        <w:t>meaningful</w:t>
      </w:r>
      <w:r>
        <w:rPr>
          <w:rFonts w:ascii="Arial" w:hAnsi="Arial"/>
          <w:sz w:val="23"/>
          <w:szCs w:val="23"/>
        </w:rPr>
        <w:t xml:space="preserve"> relationships between people of diverse cultural, racial, and</w:t>
      </w:r>
    </w:p>
    <w:p w14:paraId="38E582F5" w14:textId="77777777" w:rsidR="00282AA3" w:rsidRDefault="00C564BA">
      <w:pPr>
        <w:pStyle w:val="Default"/>
        <w:rPr>
          <w:rFonts w:ascii="Arial" w:eastAsia="Arial" w:hAnsi="Arial" w:cs="Arial"/>
          <w:sz w:val="23"/>
          <w:szCs w:val="23"/>
        </w:rPr>
      </w:pPr>
      <w:r>
        <w:rPr>
          <w:rFonts w:ascii="Arial" w:hAnsi="Arial"/>
          <w:sz w:val="23"/>
          <w:szCs w:val="23"/>
        </w:rPr>
        <w:t>socioeconomic backgrounds.</w:t>
      </w:r>
    </w:p>
    <w:p w14:paraId="57DDBDBB" w14:textId="77777777" w:rsidR="00282AA3" w:rsidRDefault="00282AA3">
      <w:pPr>
        <w:pStyle w:val="Default"/>
        <w:rPr>
          <w:sz w:val="24"/>
          <w:szCs w:val="24"/>
        </w:rPr>
      </w:pPr>
    </w:p>
    <w:p w14:paraId="70C488C5" w14:textId="77777777" w:rsidR="00282AA3" w:rsidRDefault="00C564BA">
      <w:pPr>
        <w:pStyle w:val="Default"/>
        <w:rPr>
          <w:rFonts w:ascii="Arial Rounded MT Bold" w:eastAsia="Arial Rounded MT Bold" w:hAnsi="Arial Rounded MT Bold" w:cs="Arial Rounded MT Bold"/>
          <w:color w:val="FF4338"/>
          <w:sz w:val="23"/>
          <w:szCs w:val="23"/>
        </w:rPr>
      </w:pPr>
      <w:proofErr w:type="spellStart"/>
      <w:r>
        <w:rPr>
          <w:rFonts w:ascii="Arial Rounded MT Bold" w:hAnsi="Arial Rounded MT Bold"/>
          <w:color w:val="FF4338"/>
          <w:sz w:val="23"/>
          <w:szCs w:val="23"/>
          <w:lang w:val="es-ES_tradnl"/>
        </w:rPr>
        <w:t>Optimism</w:t>
      </w:r>
      <w:proofErr w:type="spellEnd"/>
    </w:p>
    <w:p w14:paraId="3EBFE59A" w14:textId="77777777" w:rsidR="00282AA3" w:rsidRDefault="00282AA3">
      <w:pPr>
        <w:pStyle w:val="Default"/>
        <w:rPr>
          <w:rFonts w:ascii="Arial Rounded MT Bold" w:eastAsia="Arial Rounded MT Bold" w:hAnsi="Arial Rounded MT Bold" w:cs="Arial Rounded MT Bold"/>
          <w:color w:val="FF4338"/>
          <w:sz w:val="23"/>
          <w:szCs w:val="23"/>
        </w:rPr>
      </w:pPr>
    </w:p>
    <w:p w14:paraId="62D81E7C" w14:textId="77777777" w:rsidR="00282AA3" w:rsidRDefault="00C564BA">
      <w:pPr>
        <w:pStyle w:val="Default"/>
        <w:rPr>
          <w:rFonts w:ascii="Arial" w:eastAsia="Arial" w:hAnsi="Arial" w:cs="Arial"/>
          <w:sz w:val="23"/>
          <w:szCs w:val="23"/>
        </w:rPr>
      </w:pPr>
      <w:r>
        <w:rPr>
          <w:rFonts w:ascii="Arial" w:hAnsi="Arial"/>
          <w:sz w:val="23"/>
          <w:szCs w:val="23"/>
        </w:rPr>
        <w:t>We believe it is possible for community residents and organizations to improve the quality of life for everyone.</w:t>
      </w:r>
    </w:p>
    <w:p w14:paraId="18165736" w14:textId="77777777" w:rsidR="00282AA3" w:rsidRDefault="00282AA3">
      <w:pPr>
        <w:pStyle w:val="Default"/>
        <w:spacing w:line="256" w:lineRule="atLeast"/>
        <w:ind w:right="315"/>
        <w:jc w:val="both"/>
        <w:rPr>
          <w:rFonts w:ascii="Arial" w:eastAsia="Arial" w:hAnsi="Arial" w:cs="Arial"/>
          <w:sz w:val="23"/>
          <w:szCs w:val="23"/>
        </w:rPr>
      </w:pPr>
    </w:p>
    <w:p w14:paraId="2C1C7621" w14:textId="77777777" w:rsidR="00282AA3" w:rsidRDefault="00282AA3">
      <w:pPr>
        <w:pStyle w:val="Default"/>
        <w:spacing w:after="252"/>
        <w:jc w:val="center"/>
        <w:rPr>
          <w:rFonts w:ascii="Arial" w:eastAsia="Arial" w:hAnsi="Arial" w:cs="Arial"/>
          <w:color w:val="4372A2"/>
          <w:sz w:val="23"/>
          <w:szCs w:val="23"/>
        </w:rPr>
      </w:pPr>
    </w:p>
    <w:p w14:paraId="5AEC9CB7" w14:textId="77777777" w:rsidR="00282AA3" w:rsidRDefault="00C564BA">
      <w:pPr>
        <w:pStyle w:val="Default"/>
        <w:spacing w:after="252"/>
        <w:jc w:val="center"/>
        <w:rPr>
          <w:rFonts w:ascii="Arial" w:eastAsia="Arial" w:hAnsi="Arial" w:cs="Arial"/>
          <w:color w:val="4372A2"/>
          <w:sz w:val="23"/>
          <w:szCs w:val="23"/>
        </w:rPr>
      </w:pPr>
      <w:r>
        <w:rPr>
          <w:rFonts w:ascii="Arial Rounded MT Bold" w:hAnsi="Arial Rounded MT Bold"/>
          <w:color w:val="FF4338"/>
          <w:sz w:val="23"/>
          <w:szCs w:val="23"/>
        </w:rPr>
        <w:t>SUMMARY OF CORE FUTURE STRATEGIES</w:t>
      </w:r>
      <w:r>
        <w:rPr>
          <w:rFonts w:ascii="Arial" w:hAnsi="Arial"/>
          <w:color w:val="4372A2"/>
          <w:sz w:val="23"/>
          <w:szCs w:val="23"/>
        </w:rPr>
        <w:t xml:space="preserve"> </w:t>
      </w:r>
    </w:p>
    <w:p w14:paraId="4244F252" w14:textId="77777777" w:rsidR="00282AA3" w:rsidRDefault="00C564BA">
      <w:pPr>
        <w:pStyle w:val="Default"/>
        <w:spacing w:after="457" w:line="256" w:lineRule="atLeast"/>
        <w:ind w:right="757"/>
        <w:rPr>
          <w:rFonts w:ascii="Arial" w:eastAsia="Arial" w:hAnsi="Arial" w:cs="Arial"/>
          <w:sz w:val="23"/>
          <w:szCs w:val="23"/>
        </w:rPr>
      </w:pPr>
      <w:r>
        <w:rPr>
          <w:rFonts w:ascii="Arial" w:hAnsi="Arial"/>
          <w:color w:val="026937"/>
          <w:sz w:val="23"/>
          <w:szCs w:val="23"/>
        </w:rPr>
        <w:t>Newcap</w:t>
      </w:r>
      <w:r>
        <w:rPr>
          <w:rFonts w:ascii="Arial" w:hAnsi="Arial"/>
          <w:sz w:val="23"/>
          <w:szCs w:val="23"/>
        </w:rPr>
        <w:t xml:space="preserve"> has developed the following five core strategies as a result of the agency’s needs assessment and strategic planning process. </w:t>
      </w:r>
    </w:p>
    <w:p w14:paraId="6A110575" w14:textId="77777777" w:rsidR="00282AA3" w:rsidRDefault="00C564BA">
      <w:pPr>
        <w:pStyle w:val="Default"/>
        <w:spacing w:line="253" w:lineRule="atLeast"/>
        <w:rPr>
          <w:rFonts w:ascii="Arial Rounded MT Bold" w:eastAsia="Arial Rounded MT Bold" w:hAnsi="Arial Rounded MT Bold" w:cs="Arial Rounded MT Bold"/>
          <w:color w:val="FF4338"/>
          <w:sz w:val="23"/>
          <w:szCs w:val="23"/>
        </w:rPr>
      </w:pPr>
      <w:r>
        <w:rPr>
          <w:rFonts w:ascii="Arial Rounded MT Bold" w:hAnsi="Arial Rounded MT Bold"/>
          <w:color w:val="FF4338"/>
          <w:sz w:val="23"/>
          <w:szCs w:val="23"/>
          <w:lang w:val="fr-FR"/>
        </w:rPr>
        <w:t>Operational Excellence</w:t>
      </w:r>
    </w:p>
    <w:p w14:paraId="2A0B5942" w14:textId="77777777" w:rsidR="00282AA3" w:rsidRDefault="00C564BA">
      <w:pPr>
        <w:pStyle w:val="Default"/>
        <w:spacing w:line="253" w:lineRule="atLeast"/>
        <w:rPr>
          <w:rFonts w:ascii="Arial" w:eastAsia="Arial" w:hAnsi="Arial" w:cs="Arial"/>
          <w:color w:val="5F94C8"/>
          <w:sz w:val="23"/>
          <w:szCs w:val="23"/>
        </w:rPr>
      </w:pPr>
      <w:r>
        <w:rPr>
          <w:rFonts w:ascii="Arial" w:hAnsi="Arial"/>
          <w:b/>
          <w:bCs/>
          <w:color w:val="5F94C8"/>
          <w:sz w:val="23"/>
          <w:szCs w:val="23"/>
        </w:rPr>
        <w:t xml:space="preserve"> </w:t>
      </w:r>
    </w:p>
    <w:p w14:paraId="106C0734" w14:textId="659B270C" w:rsidR="00282AA3" w:rsidRDefault="00C564BA">
      <w:pPr>
        <w:pStyle w:val="Default"/>
        <w:spacing w:after="200" w:line="256" w:lineRule="atLeast"/>
        <w:ind w:right="82"/>
        <w:rPr>
          <w:rFonts w:ascii="Arial" w:eastAsia="Arial" w:hAnsi="Arial" w:cs="Arial"/>
          <w:sz w:val="23"/>
          <w:szCs w:val="23"/>
        </w:rPr>
      </w:pPr>
      <w:r>
        <w:rPr>
          <w:rFonts w:ascii="Arial" w:hAnsi="Arial"/>
          <w:color w:val="026937"/>
          <w:sz w:val="23"/>
          <w:szCs w:val="23"/>
        </w:rPr>
        <w:t>Newcap</w:t>
      </w:r>
      <w:r>
        <w:rPr>
          <w:rFonts w:ascii="Arial" w:hAnsi="Arial"/>
          <w:sz w:val="23"/>
          <w:szCs w:val="23"/>
        </w:rPr>
        <w:t xml:space="preserve"> will implement processes that ensure all resources are leveraged and efficiently used; staff and board are properly trained, engaged</w:t>
      </w:r>
      <w:r w:rsidR="00E15BD6">
        <w:rPr>
          <w:rFonts w:ascii="Arial" w:hAnsi="Arial"/>
          <w:sz w:val="23"/>
          <w:szCs w:val="23"/>
        </w:rPr>
        <w:t>,</w:t>
      </w:r>
      <w:bookmarkStart w:id="0" w:name="_GoBack"/>
      <w:bookmarkEnd w:id="0"/>
      <w:r>
        <w:rPr>
          <w:rFonts w:ascii="Arial" w:hAnsi="Arial"/>
          <w:sz w:val="23"/>
          <w:szCs w:val="23"/>
        </w:rPr>
        <w:t xml:space="preserve"> competent and paid a competitive wage; and, all services, programs and other offerings are valid, high level and effective. </w:t>
      </w:r>
    </w:p>
    <w:p w14:paraId="1B5D21A5" w14:textId="77777777" w:rsidR="00282AA3" w:rsidRDefault="00282AA3">
      <w:pPr>
        <w:pStyle w:val="Default"/>
        <w:rPr>
          <w:rFonts w:ascii="Arial" w:eastAsia="Arial" w:hAnsi="Arial" w:cs="Arial"/>
          <w:sz w:val="23"/>
          <w:szCs w:val="23"/>
        </w:rPr>
      </w:pPr>
    </w:p>
    <w:p w14:paraId="5EE082EB" w14:textId="77777777" w:rsidR="00282AA3" w:rsidRDefault="00C564BA">
      <w:pPr>
        <w:pStyle w:val="Default"/>
        <w:spacing w:line="253" w:lineRule="atLeast"/>
        <w:rPr>
          <w:rFonts w:ascii="Arial Rounded MT Bold" w:eastAsia="Arial Rounded MT Bold" w:hAnsi="Arial Rounded MT Bold" w:cs="Arial Rounded MT Bold"/>
          <w:color w:val="FF4338"/>
          <w:sz w:val="23"/>
          <w:szCs w:val="23"/>
        </w:rPr>
      </w:pPr>
      <w:r>
        <w:rPr>
          <w:rFonts w:ascii="Arial Rounded MT Bold" w:hAnsi="Arial Rounded MT Bold"/>
          <w:color w:val="FF4338"/>
          <w:sz w:val="23"/>
          <w:szCs w:val="23"/>
        </w:rPr>
        <w:t xml:space="preserve">Expanded Client Development </w:t>
      </w:r>
    </w:p>
    <w:p w14:paraId="660B5240" w14:textId="77777777" w:rsidR="00282AA3" w:rsidRDefault="00282AA3">
      <w:pPr>
        <w:pStyle w:val="Default"/>
        <w:spacing w:line="253" w:lineRule="atLeast"/>
        <w:rPr>
          <w:rFonts w:ascii="Arial Rounded MT Bold" w:eastAsia="Arial Rounded MT Bold" w:hAnsi="Arial Rounded MT Bold" w:cs="Arial Rounded MT Bold"/>
          <w:color w:val="FF4338"/>
          <w:sz w:val="23"/>
          <w:szCs w:val="23"/>
        </w:rPr>
      </w:pPr>
    </w:p>
    <w:p w14:paraId="5B5F5C22" w14:textId="77777777" w:rsidR="00282AA3" w:rsidRDefault="00C564BA">
      <w:pPr>
        <w:pStyle w:val="Default"/>
        <w:spacing w:after="200" w:line="253" w:lineRule="atLeast"/>
        <w:rPr>
          <w:rFonts w:ascii="Arial" w:eastAsia="Arial" w:hAnsi="Arial" w:cs="Arial"/>
          <w:sz w:val="23"/>
          <w:szCs w:val="23"/>
        </w:rPr>
      </w:pPr>
      <w:r>
        <w:rPr>
          <w:rFonts w:ascii="Arial" w:hAnsi="Arial"/>
          <w:color w:val="026937"/>
          <w:sz w:val="23"/>
          <w:szCs w:val="23"/>
        </w:rPr>
        <w:t>Newcap</w:t>
      </w:r>
      <w:r>
        <w:rPr>
          <w:rFonts w:ascii="Arial" w:hAnsi="Arial"/>
          <w:sz w:val="23"/>
          <w:szCs w:val="23"/>
        </w:rPr>
        <w:t xml:space="preserve"> will continue working to integrate as many services as possible along with appropriate community resources with programs to accurately identify client issues</w:t>
      </w:r>
      <w:r w:rsidR="009942D6">
        <w:rPr>
          <w:rFonts w:ascii="Arial" w:hAnsi="Arial"/>
          <w:sz w:val="23"/>
          <w:szCs w:val="23"/>
        </w:rPr>
        <w:t>, educate program participants in order to change their own lives,</w:t>
      </w:r>
      <w:r>
        <w:rPr>
          <w:rFonts w:ascii="Arial" w:hAnsi="Arial"/>
          <w:sz w:val="23"/>
          <w:szCs w:val="23"/>
        </w:rPr>
        <w:t xml:space="preserve"> and provide case management/navigation for the development of solutions, goals and pathways to economic security. </w:t>
      </w:r>
    </w:p>
    <w:p w14:paraId="745E59FE" w14:textId="77777777" w:rsidR="00282AA3" w:rsidRDefault="00282AA3">
      <w:pPr>
        <w:pStyle w:val="Default"/>
        <w:rPr>
          <w:rFonts w:ascii="Arial" w:eastAsia="Arial" w:hAnsi="Arial" w:cs="Arial"/>
          <w:sz w:val="23"/>
          <w:szCs w:val="23"/>
        </w:rPr>
      </w:pPr>
    </w:p>
    <w:p w14:paraId="62AF56B7" w14:textId="77777777" w:rsidR="00282AA3" w:rsidRDefault="00C564BA">
      <w:pPr>
        <w:pStyle w:val="Default"/>
        <w:spacing w:line="253" w:lineRule="atLeast"/>
        <w:rPr>
          <w:rFonts w:ascii="Arial Rounded MT Bold" w:eastAsia="Arial Rounded MT Bold" w:hAnsi="Arial Rounded MT Bold" w:cs="Arial Rounded MT Bold"/>
          <w:color w:val="5F94C8"/>
          <w:sz w:val="23"/>
          <w:szCs w:val="23"/>
        </w:rPr>
      </w:pPr>
      <w:r>
        <w:rPr>
          <w:rFonts w:ascii="Arial Rounded MT Bold" w:hAnsi="Arial Rounded MT Bold"/>
          <w:color w:val="FF4338"/>
          <w:sz w:val="23"/>
          <w:szCs w:val="23"/>
          <w:lang w:val="fr-FR"/>
        </w:rPr>
        <w:t>Collaboration</w:t>
      </w:r>
      <w:r>
        <w:rPr>
          <w:rFonts w:ascii="Arial Rounded MT Bold" w:hAnsi="Arial Rounded MT Bold"/>
          <w:color w:val="5F94C8"/>
          <w:sz w:val="23"/>
          <w:szCs w:val="23"/>
        </w:rPr>
        <w:t xml:space="preserve"> </w:t>
      </w:r>
    </w:p>
    <w:p w14:paraId="7B9E849E" w14:textId="77777777" w:rsidR="00282AA3" w:rsidRDefault="00282AA3">
      <w:pPr>
        <w:pStyle w:val="Default"/>
        <w:spacing w:line="253" w:lineRule="atLeast"/>
        <w:rPr>
          <w:rFonts w:ascii="Arial Rounded MT Bold" w:eastAsia="Arial Rounded MT Bold" w:hAnsi="Arial Rounded MT Bold" w:cs="Arial Rounded MT Bold"/>
          <w:color w:val="5F94C8"/>
          <w:sz w:val="23"/>
          <w:szCs w:val="23"/>
        </w:rPr>
      </w:pPr>
    </w:p>
    <w:p w14:paraId="0B528EF2" w14:textId="3DAED02A" w:rsidR="00282AA3" w:rsidRDefault="00C564BA">
      <w:pPr>
        <w:pStyle w:val="Default"/>
        <w:spacing w:after="200" w:line="253" w:lineRule="atLeast"/>
        <w:ind w:right="175"/>
        <w:rPr>
          <w:rFonts w:ascii="Arial" w:eastAsia="Arial" w:hAnsi="Arial" w:cs="Arial"/>
          <w:sz w:val="23"/>
          <w:szCs w:val="23"/>
        </w:rPr>
      </w:pPr>
      <w:r>
        <w:rPr>
          <w:rFonts w:ascii="Arial" w:hAnsi="Arial"/>
          <w:color w:val="026937"/>
          <w:sz w:val="23"/>
          <w:szCs w:val="23"/>
        </w:rPr>
        <w:t>Newcap</w:t>
      </w:r>
      <w:r>
        <w:rPr>
          <w:rFonts w:ascii="Arial" w:hAnsi="Arial"/>
          <w:sz w:val="23"/>
          <w:szCs w:val="23"/>
        </w:rPr>
        <w:t xml:space="preserve"> will focus on collaborative efforts with other organizations and individuals to address identified needs a</w:t>
      </w:r>
      <w:r w:rsidR="0041727B">
        <w:rPr>
          <w:rFonts w:ascii="Arial" w:hAnsi="Arial"/>
          <w:sz w:val="23"/>
          <w:szCs w:val="23"/>
        </w:rPr>
        <w:t xml:space="preserve">nd challenges of income constrained </w:t>
      </w:r>
      <w:r>
        <w:rPr>
          <w:rFonts w:ascii="Arial" w:hAnsi="Arial"/>
          <w:sz w:val="23"/>
          <w:szCs w:val="23"/>
        </w:rPr>
        <w:t xml:space="preserve">populations; ensure no replication of services; and, serve as a catalyst for other agencies to extend their reach into the Newcap service area. </w:t>
      </w:r>
    </w:p>
    <w:p w14:paraId="7942A2F7" w14:textId="77777777" w:rsidR="00282AA3" w:rsidRDefault="00282AA3">
      <w:pPr>
        <w:pStyle w:val="Default"/>
        <w:rPr>
          <w:rFonts w:ascii="Arial" w:eastAsia="Arial" w:hAnsi="Arial" w:cs="Arial"/>
          <w:sz w:val="23"/>
          <w:szCs w:val="23"/>
        </w:rPr>
      </w:pPr>
    </w:p>
    <w:p w14:paraId="0C72E1C2" w14:textId="77777777" w:rsidR="00282AA3" w:rsidRDefault="00C564BA">
      <w:pPr>
        <w:pStyle w:val="Default"/>
        <w:spacing w:line="253" w:lineRule="atLeast"/>
        <w:rPr>
          <w:rFonts w:ascii="Arial" w:eastAsia="Arial" w:hAnsi="Arial" w:cs="Arial"/>
          <w:b/>
          <w:bCs/>
          <w:color w:val="5F94C8"/>
          <w:sz w:val="23"/>
          <w:szCs w:val="23"/>
        </w:rPr>
      </w:pPr>
      <w:r>
        <w:rPr>
          <w:rFonts w:ascii="Arial Rounded MT Bold" w:hAnsi="Arial Rounded MT Bold"/>
          <w:color w:val="FF4338"/>
          <w:sz w:val="23"/>
          <w:szCs w:val="23"/>
        </w:rPr>
        <w:t>Results</w:t>
      </w:r>
      <w:r>
        <w:rPr>
          <w:rFonts w:ascii="Arial" w:hAnsi="Arial"/>
          <w:b/>
          <w:bCs/>
          <w:color w:val="5F94C8"/>
          <w:sz w:val="23"/>
          <w:szCs w:val="23"/>
        </w:rPr>
        <w:t xml:space="preserve"> </w:t>
      </w:r>
    </w:p>
    <w:p w14:paraId="2E4B850D" w14:textId="77777777" w:rsidR="00282AA3" w:rsidRDefault="00282AA3">
      <w:pPr>
        <w:pStyle w:val="Default"/>
        <w:spacing w:line="253" w:lineRule="atLeast"/>
        <w:rPr>
          <w:rFonts w:ascii="Arial" w:eastAsia="Arial" w:hAnsi="Arial" w:cs="Arial"/>
          <w:color w:val="5F94C8"/>
          <w:sz w:val="23"/>
          <w:szCs w:val="23"/>
        </w:rPr>
      </w:pPr>
    </w:p>
    <w:p w14:paraId="223C18B2" w14:textId="77777777" w:rsidR="00282AA3" w:rsidRDefault="00C564BA">
      <w:pPr>
        <w:pStyle w:val="Default"/>
        <w:spacing w:after="200" w:line="253" w:lineRule="atLeast"/>
        <w:rPr>
          <w:rFonts w:ascii="Arial" w:eastAsia="Arial" w:hAnsi="Arial" w:cs="Arial"/>
          <w:sz w:val="23"/>
          <w:szCs w:val="23"/>
        </w:rPr>
      </w:pPr>
      <w:r>
        <w:rPr>
          <w:rFonts w:ascii="Arial" w:hAnsi="Arial"/>
          <w:color w:val="026937"/>
          <w:sz w:val="23"/>
          <w:szCs w:val="23"/>
        </w:rPr>
        <w:lastRenderedPageBreak/>
        <w:t>Newcap</w:t>
      </w:r>
      <w:r>
        <w:rPr>
          <w:rFonts w:ascii="Arial" w:hAnsi="Arial"/>
          <w:sz w:val="23"/>
          <w:szCs w:val="23"/>
        </w:rPr>
        <w:t xml:space="preserve"> will develop processes and measurement tools to actively gauge the progress of all agency programs and activities in order to ensure true results are being made toward the mission of moving those families and individuals with limited financial resources to economic security. </w:t>
      </w:r>
    </w:p>
    <w:p w14:paraId="768C1763" w14:textId="77777777" w:rsidR="00282AA3" w:rsidRDefault="00282AA3">
      <w:pPr>
        <w:pStyle w:val="Default"/>
        <w:rPr>
          <w:rFonts w:ascii="Arial" w:eastAsia="Arial" w:hAnsi="Arial" w:cs="Arial"/>
          <w:sz w:val="23"/>
          <w:szCs w:val="23"/>
        </w:rPr>
      </w:pPr>
    </w:p>
    <w:p w14:paraId="776A300A" w14:textId="77777777" w:rsidR="00282AA3" w:rsidRDefault="00C564BA">
      <w:pPr>
        <w:pStyle w:val="Default"/>
        <w:spacing w:line="253" w:lineRule="atLeast"/>
        <w:rPr>
          <w:rFonts w:ascii="Arial Rounded MT Bold" w:eastAsia="Arial Rounded MT Bold" w:hAnsi="Arial Rounded MT Bold" w:cs="Arial Rounded MT Bold"/>
          <w:color w:val="FF4338"/>
          <w:sz w:val="23"/>
          <w:szCs w:val="23"/>
        </w:rPr>
      </w:pPr>
      <w:r>
        <w:rPr>
          <w:rFonts w:ascii="Arial Rounded MT Bold" w:hAnsi="Arial Rounded MT Bold"/>
          <w:color w:val="FF4338"/>
          <w:sz w:val="23"/>
          <w:szCs w:val="23"/>
        </w:rPr>
        <w:t xml:space="preserve">Resource Development </w:t>
      </w:r>
    </w:p>
    <w:p w14:paraId="3FC1F23C" w14:textId="77777777" w:rsidR="00282AA3" w:rsidRDefault="00282AA3">
      <w:pPr>
        <w:pStyle w:val="Default"/>
        <w:spacing w:line="253" w:lineRule="atLeast"/>
        <w:rPr>
          <w:rFonts w:ascii="Arial Rounded MT Bold" w:eastAsia="Arial Rounded MT Bold" w:hAnsi="Arial Rounded MT Bold" w:cs="Arial Rounded MT Bold"/>
          <w:color w:val="FF4338"/>
          <w:sz w:val="23"/>
          <w:szCs w:val="23"/>
        </w:rPr>
      </w:pPr>
    </w:p>
    <w:p w14:paraId="0E76B25B" w14:textId="77777777" w:rsidR="00282AA3" w:rsidRDefault="00C564BA">
      <w:pPr>
        <w:pStyle w:val="Default"/>
        <w:spacing w:line="253" w:lineRule="atLeast"/>
        <w:ind w:right="175"/>
        <w:rPr>
          <w:rFonts w:ascii="Arial" w:eastAsia="Arial" w:hAnsi="Arial" w:cs="Arial"/>
          <w:sz w:val="23"/>
          <w:szCs w:val="23"/>
        </w:rPr>
      </w:pPr>
      <w:r>
        <w:rPr>
          <w:rFonts w:ascii="Arial" w:hAnsi="Arial"/>
          <w:color w:val="026937"/>
          <w:sz w:val="23"/>
          <w:szCs w:val="23"/>
        </w:rPr>
        <w:t>Newcap</w:t>
      </w:r>
      <w:r>
        <w:rPr>
          <w:rFonts w:ascii="Arial" w:hAnsi="Arial"/>
          <w:sz w:val="23"/>
          <w:szCs w:val="23"/>
        </w:rPr>
        <w:t xml:space="preserve"> will work to develop new and enhance existing resources with direct relation to programs, services, partners and financial sources. </w:t>
      </w:r>
    </w:p>
    <w:p w14:paraId="7AA4F644" w14:textId="77777777" w:rsidR="00282AA3" w:rsidRDefault="00282AA3">
      <w:pPr>
        <w:pStyle w:val="Default"/>
        <w:spacing w:line="253" w:lineRule="atLeast"/>
        <w:ind w:right="175"/>
        <w:rPr>
          <w:sz w:val="21"/>
          <w:szCs w:val="21"/>
        </w:rPr>
      </w:pPr>
    </w:p>
    <w:p w14:paraId="25888B29" w14:textId="77777777" w:rsidR="00282AA3" w:rsidRDefault="00C564BA">
      <w:pPr>
        <w:pStyle w:val="Default"/>
        <w:rPr>
          <w:rFonts w:ascii="Arial Rounded MT Bold" w:eastAsia="Arial Rounded MT Bold" w:hAnsi="Arial Rounded MT Bold" w:cs="Arial Rounded MT Bold"/>
          <w:color w:val="FF4338"/>
          <w:sz w:val="23"/>
          <w:szCs w:val="23"/>
        </w:rPr>
      </w:pPr>
      <w:r>
        <w:rPr>
          <w:rFonts w:ascii="Arial Rounded MT Bold" w:hAnsi="Arial Rounded MT Bold"/>
          <w:color w:val="FF4338"/>
          <w:sz w:val="23"/>
          <w:szCs w:val="23"/>
        </w:rPr>
        <w:t>ROMA Statement</w:t>
      </w:r>
    </w:p>
    <w:p w14:paraId="024F7280" w14:textId="77777777" w:rsidR="00282AA3" w:rsidRDefault="00282AA3">
      <w:pPr>
        <w:pStyle w:val="Default"/>
        <w:rPr>
          <w:rFonts w:ascii="Arial Rounded MT Bold" w:eastAsia="Arial Rounded MT Bold" w:hAnsi="Arial Rounded MT Bold" w:cs="Arial Rounded MT Bold"/>
          <w:color w:val="FF4338"/>
          <w:sz w:val="23"/>
          <w:szCs w:val="23"/>
        </w:rPr>
      </w:pPr>
    </w:p>
    <w:p w14:paraId="3CE83A5E" w14:textId="77777777" w:rsidR="00282AA3" w:rsidRDefault="00C564BA">
      <w:pPr>
        <w:pStyle w:val="Default"/>
        <w:rPr>
          <w:rFonts w:ascii="Arial" w:eastAsia="Arial" w:hAnsi="Arial" w:cs="Arial"/>
          <w:sz w:val="23"/>
          <w:szCs w:val="23"/>
        </w:rPr>
      </w:pPr>
      <w:r>
        <w:rPr>
          <w:rFonts w:ascii="Arial" w:hAnsi="Arial"/>
          <w:sz w:val="23"/>
          <w:szCs w:val="23"/>
        </w:rPr>
        <w:t>The goals outlined in the strategic plan are consistent with the six broad anti-poverty goals developed by the Community Services Network. These ROMA (Results Oriented Management and Accountability) goals provide a framework for continuous growth and improvement for community action agencies across the nation. The goals are:</w:t>
      </w:r>
    </w:p>
    <w:p w14:paraId="341405E3" w14:textId="77777777" w:rsidR="00282AA3" w:rsidRDefault="00282AA3">
      <w:pPr>
        <w:pStyle w:val="Default"/>
        <w:rPr>
          <w:rFonts w:ascii="Arial" w:eastAsia="Arial" w:hAnsi="Arial" w:cs="Arial"/>
          <w:sz w:val="23"/>
          <w:szCs w:val="23"/>
        </w:rPr>
      </w:pPr>
    </w:p>
    <w:p w14:paraId="7F32A8DB" w14:textId="77777777" w:rsidR="00282AA3" w:rsidRDefault="00C564BA">
      <w:pPr>
        <w:pStyle w:val="Default"/>
        <w:rPr>
          <w:rFonts w:ascii="Arial" w:eastAsia="Arial" w:hAnsi="Arial" w:cs="Arial"/>
          <w:sz w:val="23"/>
          <w:szCs w:val="23"/>
        </w:rPr>
      </w:pPr>
      <w:r>
        <w:rPr>
          <w:rFonts w:ascii="Arial" w:hAnsi="Arial"/>
          <w:sz w:val="23"/>
          <w:szCs w:val="23"/>
        </w:rPr>
        <w:t>•  Low-income people become more self-sufficient.</w:t>
      </w:r>
    </w:p>
    <w:p w14:paraId="5584E021" w14:textId="77777777" w:rsidR="00282AA3" w:rsidRDefault="00C564BA">
      <w:pPr>
        <w:pStyle w:val="Default"/>
        <w:rPr>
          <w:rFonts w:ascii="Arial" w:eastAsia="Arial" w:hAnsi="Arial" w:cs="Arial"/>
          <w:sz w:val="23"/>
          <w:szCs w:val="23"/>
        </w:rPr>
      </w:pPr>
      <w:r>
        <w:rPr>
          <w:rFonts w:ascii="Arial" w:hAnsi="Arial"/>
          <w:sz w:val="23"/>
          <w:szCs w:val="23"/>
        </w:rPr>
        <w:t>•  The conditions in which low-income people live are improved.</w:t>
      </w:r>
    </w:p>
    <w:p w14:paraId="65973484" w14:textId="77777777" w:rsidR="00282AA3" w:rsidRDefault="00C564BA">
      <w:pPr>
        <w:pStyle w:val="Default"/>
        <w:rPr>
          <w:rFonts w:ascii="Arial" w:eastAsia="Arial" w:hAnsi="Arial" w:cs="Arial"/>
          <w:sz w:val="23"/>
          <w:szCs w:val="23"/>
        </w:rPr>
      </w:pPr>
      <w:r>
        <w:rPr>
          <w:rFonts w:ascii="Arial" w:hAnsi="Arial"/>
          <w:sz w:val="23"/>
          <w:szCs w:val="23"/>
        </w:rPr>
        <w:t>•  Low-income people own a stake in their community.</w:t>
      </w:r>
    </w:p>
    <w:p w14:paraId="74C6A6AF" w14:textId="77777777" w:rsidR="00282AA3" w:rsidRDefault="00C564BA">
      <w:pPr>
        <w:pStyle w:val="Default"/>
        <w:rPr>
          <w:rFonts w:ascii="Arial" w:eastAsia="Arial" w:hAnsi="Arial" w:cs="Arial"/>
          <w:sz w:val="23"/>
          <w:szCs w:val="23"/>
        </w:rPr>
      </w:pPr>
      <w:r>
        <w:rPr>
          <w:rFonts w:ascii="Arial" w:hAnsi="Arial"/>
          <w:sz w:val="23"/>
          <w:szCs w:val="23"/>
        </w:rPr>
        <w:t>•  Partnerships among supporters and providers of service to low- income people are achieved.</w:t>
      </w:r>
    </w:p>
    <w:p w14:paraId="03F575A6" w14:textId="77777777" w:rsidR="00282AA3" w:rsidRDefault="00C564BA">
      <w:pPr>
        <w:pStyle w:val="Default"/>
        <w:rPr>
          <w:rFonts w:ascii="Arial" w:eastAsia="Arial" w:hAnsi="Arial" w:cs="Arial"/>
          <w:sz w:val="23"/>
          <w:szCs w:val="23"/>
        </w:rPr>
      </w:pPr>
      <w:r>
        <w:rPr>
          <w:rFonts w:ascii="Arial" w:hAnsi="Arial"/>
          <w:sz w:val="23"/>
          <w:szCs w:val="23"/>
        </w:rPr>
        <w:t>•  Agencies increase their capacity to achieve results.</w:t>
      </w:r>
    </w:p>
    <w:p w14:paraId="7AAF0E55" w14:textId="77777777" w:rsidR="00282AA3" w:rsidRDefault="00C564BA">
      <w:pPr>
        <w:pStyle w:val="Default"/>
        <w:rPr>
          <w:rFonts w:ascii="Arial" w:eastAsia="Arial" w:hAnsi="Arial" w:cs="Arial"/>
          <w:sz w:val="23"/>
          <w:szCs w:val="23"/>
        </w:rPr>
      </w:pPr>
      <w:r>
        <w:rPr>
          <w:rFonts w:ascii="Arial" w:hAnsi="Arial"/>
          <w:sz w:val="23"/>
          <w:szCs w:val="23"/>
        </w:rPr>
        <w:t>•  Low-income people, especially vulnerable populations, achieve their potential by</w:t>
      </w:r>
    </w:p>
    <w:p w14:paraId="28C5D974" w14:textId="77777777" w:rsidR="00282AA3" w:rsidRDefault="00C564BA">
      <w:pPr>
        <w:pStyle w:val="Default"/>
        <w:rPr>
          <w:rFonts w:ascii="Arial" w:eastAsia="Arial" w:hAnsi="Arial" w:cs="Arial"/>
          <w:sz w:val="23"/>
          <w:szCs w:val="23"/>
        </w:rPr>
      </w:pPr>
      <w:r>
        <w:rPr>
          <w:rFonts w:ascii="Arial" w:hAnsi="Arial"/>
          <w:sz w:val="23"/>
          <w:szCs w:val="23"/>
        </w:rPr>
        <w:t>strengthening family and other supportive systems.</w:t>
      </w:r>
    </w:p>
    <w:p w14:paraId="4933F34F" w14:textId="77777777" w:rsidR="00282AA3" w:rsidRDefault="00282AA3">
      <w:pPr>
        <w:pStyle w:val="Default"/>
        <w:rPr>
          <w:rFonts w:ascii="Arial" w:eastAsia="Arial" w:hAnsi="Arial" w:cs="Arial"/>
          <w:sz w:val="23"/>
          <w:szCs w:val="23"/>
        </w:rPr>
      </w:pPr>
    </w:p>
    <w:p w14:paraId="6909F211" w14:textId="77777777" w:rsidR="00282AA3" w:rsidRDefault="00C564BA">
      <w:pPr>
        <w:pStyle w:val="Default"/>
        <w:rPr>
          <w:rFonts w:ascii="Arial" w:eastAsia="Arial" w:hAnsi="Arial" w:cs="Arial"/>
          <w:sz w:val="23"/>
          <w:szCs w:val="23"/>
        </w:rPr>
      </w:pPr>
      <w:r>
        <w:rPr>
          <w:rFonts w:ascii="Arial" w:hAnsi="Arial"/>
          <w:color w:val="026937"/>
          <w:sz w:val="23"/>
          <w:szCs w:val="23"/>
        </w:rPr>
        <w:t>Newcap Inc.</w:t>
      </w:r>
      <w:r>
        <w:rPr>
          <w:rFonts w:ascii="Arial" w:hAnsi="Arial"/>
          <w:sz w:val="23"/>
          <w:szCs w:val="23"/>
        </w:rPr>
        <w:t>’s 2017-2019 Strategic Plan establishes objectives and strategies that are linked to ROMA goals. In the annual Plans of Action, each objective and strategy will be connected to a responsible party, a timeframe for completion, and the desired outcome.</w:t>
      </w:r>
    </w:p>
    <w:p w14:paraId="3D98643F" w14:textId="77777777" w:rsidR="00282AA3" w:rsidRDefault="00282AA3">
      <w:pPr>
        <w:pStyle w:val="Default"/>
        <w:rPr>
          <w:rFonts w:ascii="Arial" w:eastAsia="Arial" w:hAnsi="Arial" w:cs="Arial"/>
          <w:sz w:val="23"/>
          <w:szCs w:val="23"/>
        </w:rPr>
      </w:pPr>
    </w:p>
    <w:p w14:paraId="1A4A9836" w14:textId="77777777" w:rsidR="00282AA3" w:rsidRDefault="00C564BA">
      <w:pPr>
        <w:pStyle w:val="Default"/>
        <w:rPr>
          <w:rFonts w:ascii="Arial Rounded MT Bold" w:eastAsia="Arial Rounded MT Bold" w:hAnsi="Arial Rounded MT Bold" w:cs="Arial Rounded MT Bold"/>
          <w:color w:val="026937"/>
          <w:sz w:val="23"/>
          <w:szCs w:val="23"/>
        </w:rPr>
      </w:pPr>
      <w:r>
        <w:rPr>
          <w:rFonts w:ascii="Arial Rounded MT Bold" w:hAnsi="Arial Rounded MT Bold"/>
          <w:color w:val="026937"/>
          <w:sz w:val="23"/>
          <w:szCs w:val="23"/>
        </w:rPr>
        <w:t xml:space="preserve">Strategic Issues and Goals </w:t>
      </w:r>
    </w:p>
    <w:p w14:paraId="3ABE027F" w14:textId="77777777" w:rsidR="00282AA3" w:rsidRDefault="00282AA3">
      <w:pPr>
        <w:pStyle w:val="Default"/>
        <w:rPr>
          <w:rFonts w:ascii="Arial Rounded MT Bold" w:eastAsia="Arial Rounded MT Bold" w:hAnsi="Arial Rounded MT Bold" w:cs="Arial Rounded MT Bold"/>
          <w:sz w:val="23"/>
          <w:szCs w:val="23"/>
        </w:rPr>
      </w:pPr>
    </w:p>
    <w:p w14:paraId="2672826D" w14:textId="77777777" w:rsidR="00282AA3" w:rsidRDefault="00C564BA">
      <w:pPr>
        <w:pStyle w:val="Default"/>
        <w:rPr>
          <w:rFonts w:ascii="Arial" w:eastAsia="Arial" w:hAnsi="Arial" w:cs="Arial"/>
          <w:sz w:val="23"/>
          <w:szCs w:val="23"/>
        </w:rPr>
      </w:pPr>
      <w:r>
        <w:rPr>
          <w:rFonts w:ascii="Arial" w:hAnsi="Arial"/>
          <w:sz w:val="23"/>
          <w:szCs w:val="23"/>
        </w:rPr>
        <w:t xml:space="preserve">In order to achieve the above vision, Newcap identified six </w:t>
      </w:r>
      <w:r>
        <w:rPr>
          <w:rFonts w:ascii="Arial" w:hAnsi="Arial"/>
          <w:color w:val="026937"/>
          <w:sz w:val="23"/>
          <w:szCs w:val="23"/>
        </w:rPr>
        <w:t xml:space="preserve">Strategic Issues </w:t>
      </w:r>
      <w:r>
        <w:rPr>
          <w:rFonts w:ascii="Arial" w:hAnsi="Arial"/>
          <w:sz w:val="23"/>
          <w:szCs w:val="23"/>
        </w:rPr>
        <w:t xml:space="preserve">and corresponding </w:t>
      </w:r>
      <w:r>
        <w:rPr>
          <w:rFonts w:ascii="Arial" w:hAnsi="Arial"/>
          <w:color w:val="026937"/>
          <w:sz w:val="23"/>
          <w:szCs w:val="23"/>
        </w:rPr>
        <w:t>G</w:t>
      </w:r>
      <w:proofErr w:type="spellStart"/>
      <w:r>
        <w:rPr>
          <w:rFonts w:ascii="Arial" w:hAnsi="Arial"/>
          <w:color w:val="026937"/>
          <w:sz w:val="23"/>
          <w:szCs w:val="23"/>
          <w:lang w:val="nl-NL"/>
        </w:rPr>
        <w:t>oals</w:t>
      </w:r>
      <w:proofErr w:type="spellEnd"/>
      <w:r>
        <w:rPr>
          <w:rFonts w:ascii="Arial" w:hAnsi="Arial"/>
          <w:sz w:val="23"/>
          <w:szCs w:val="23"/>
        </w:rPr>
        <w:t xml:space="preserve">. </w:t>
      </w:r>
    </w:p>
    <w:p w14:paraId="12026398" w14:textId="77777777" w:rsidR="00282AA3" w:rsidRDefault="00282AA3">
      <w:pPr>
        <w:pStyle w:val="Default"/>
        <w:rPr>
          <w:rFonts w:ascii="Arial" w:eastAsia="Arial" w:hAnsi="Arial" w:cs="Arial"/>
          <w:b/>
          <w:bCs/>
          <w:sz w:val="23"/>
          <w:szCs w:val="23"/>
        </w:rPr>
      </w:pPr>
    </w:p>
    <w:p w14:paraId="34A95C2C" w14:textId="77777777" w:rsidR="00115988" w:rsidRDefault="00115988">
      <w:pPr>
        <w:pStyle w:val="Default"/>
        <w:rPr>
          <w:rFonts w:ascii="Arial Rounded MT Bold" w:hAnsi="Arial Rounded MT Bold"/>
          <w:color w:val="FF4338"/>
          <w:sz w:val="23"/>
          <w:szCs w:val="23"/>
        </w:rPr>
      </w:pPr>
    </w:p>
    <w:p w14:paraId="57A5F351" w14:textId="77777777" w:rsidR="00115988" w:rsidRDefault="00115988">
      <w:pPr>
        <w:pStyle w:val="Default"/>
        <w:rPr>
          <w:rFonts w:ascii="Arial Rounded MT Bold" w:hAnsi="Arial Rounded MT Bold"/>
          <w:color w:val="FF4338"/>
          <w:sz w:val="23"/>
          <w:szCs w:val="23"/>
        </w:rPr>
      </w:pPr>
    </w:p>
    <w:p w14:paraId="00B38973" w14:textId="77777777" w:rsidR="00282AA3" w:rsidRDefault="00C564BA">
      <w:pPr>
        <w:pStyle w:val="Default"/>
        <w:rPr>
          <w:rFonts w:ascii="Arial" w:eastAsia="Arial" w:hAnsi="Arial" w:cs="Arial"/>
          <w:b/>
          <w:bCs/>
          <w:color w:val="FF4338"/>
          <w:sz w:val="23"/>
          <w:szCs w:val="23"/>
        </w:rPr>
      </w:pPr>
      <w:r>
        <w:rPr>
          <w:rFonts w:ascii="Arial Rounded MT Bold" w:hAnsi="Arial Rounded MT Bold"/>
          <w:color w:val="FF4338"/>
          <w:sz w:val="23"/>
          <w:szCs w:val="23"/>
        </w:rPr>
        <w:t>Staff Development and Teamwor</w:t>
      </w:r>
      <w:r>
        <w:rPr>
          <w:rFonts w:ascii="Arial" w:hAnsi="Arial"/>
          <w:b/>
          <w:bCs/>
          <w:color w:val="FF4338"/>
          <w:sz w:val="23"/>
          <w:szCs w:val="23"/>
        </w:rPr>
        <w:t xml:space="preserve">k </w:t>
      </w:r>
    </w:p>
    <w:p w14:paraId="02ACC258" w14:textId="77777777" w:rsidR="00282AA3" w:rsidRDefault="00282AA3">
      <w:pPr>
        <w:pStyle w:val="Default"/>
        <w:rPr>
          <w:rFonts w:ascii="Arial" w:eastAsia="Arial" w:hAnsi="Arial" w:cs="Arial"/>
          <w:sz w:val="23"/>
          <w:szCs w:val="23"/>
        </w:rPr>
      </w:pPr>
    </w:p>
    <w:p w14:paraId="38A85AF9" w14:textId="77777777" w:rsidR="00282AA3" w:rsidRDefault="00C564BA">
      <w:pPr>
        <w:pStyle w:val="Default"/>
        <w:rPr>
          <w:rFonts w:ascii="Arial" w:eastAsia="Arial" w:hAnsi="Arial" w:cs="Arial"/>
          <w:sz w:val="23"/>
          <w:szCs w:val="23"/>
        </w:rPr>
      </w:pPr>
      <w:r>
        <w:rPr>
          <w:rFonts w:ascii="Arial" w:hAnsi="Arial"/>
          <w:sz w:val="23"/>
          <w:szCs w:val="23"/>
          <w:lang w:val="it-IT"/>
        </w:rPr>
        <w:t xml:space="preserve">Goal 1: </w:t>
      </w:r>
      <w:r>
        <w:rPr>
          <w:rFonts w:ascii="Arial" w:hAnsi="Arial"/>
          <w:color w:val="026937"/>
          <w:sz w:val="23"/>
          <w:szCs w:val="23"/>
        </w:rPr>
        <w:t>Newcap</w:t>
      </w:r>
      <w:r>
        <w:rPr>
          <w:rFonts w:ascii="Arial" w:hAnsi="Arial"/>
          <w:sz w:val="23"/>
          <w:szCs w:val="23"/>
        </w:rPr>
        <w:t xml:space="preserve"> will continue to develop a competent, engaged staff team committed to working together to build a culture of communication, transparency, and trust. </w:t>
      </w:r>
    </w:p>
    <w:p w14:paraId="2DB6DFDB" w14:textId="77777777" w:rsidR="00282AA3" w:rsidRDefault="00C564BA">
      <w:pPr>
        <w:pStyle w:val="Default"/>
        <w:rPr>
          <w:rFonts w:ascii="Arial" w:eastAsia="Arial" w:hAnsi="Arial" w:cs="Arial"/>
          <w:sz w:val="23"/>
          <w:szCs w:val="23"/>
        </w:rPr>
      </w:pPr>
      <w:r>
        <w:rPr>
          <w:rFonts w:ascii="Arial" w:hAnsi="Arial"/>
          <w:sz w:val="23"/>
          <w:szCs w:val="23"/>
        </w:rPr>
        <w:t xml:space="preserve">Goal 2: </w:t>
      </w:r>
      <w:r>
        <w:rPr>
          <w:rFonts w:ascii="Arial" w:hAnsi="Arial"/>
          <w:color w:val="026937"/>
          <w:sz w:val="23"/>
          <w:szCs w:val="23"/>
        </w:rPr>
        <w:t>Newcap</w:t>
      </w:r>
      <w:r>
        <w:rPr>
          <w:rFonts w:ascii="Arial" w:hAnsi="Arial"/>
          <w:sz w:val="23"/>
          <w:szCs w:val="23"/>
        </w:rPr>
        <w:t xml:space="preserve"> will develop a plan for continuous learning and growth for management and staff to strengthen our methods and agency.</w:t>
      </w:r>
    </w:p>
    <w:p w14:paraId="5BB6942C" w14:textId="77777777" w:rsidR="00282AA3" w:rsidRDefault="00282AA3">
      <w:pPr>
        <w:pStyle w:val="Default"/>
        <w:rPr>
          <w:rFonts w:ascii="Arial" w:eastAsia="Arial" w:hAnsi="Arial" w:cs="Arial"/>
          <w:b/>
          <w:bCs/>
          <w:sz w:val="23"/>
          <w:szCs w:val="23"/>
        </w:rPr>
      </w:pPr>
    </w:p>
    <w:p w14:paraId="065F3DFF" w14:textId="77777777" w:rsidR="00282AA3" w:rsidRDefault="00C564BA">
      <w:pPr>
        <w:pStyle w:val="Default"/>
        <w:rPr>
          <w:rFonts w:ascii="Arial" w:eastAsia="Arial" w:hAnsi="Arial" w:cs="Arial"/>
          <w:b/>
          <w:bCs/>
          <w:sz w:val="23"/>
          <w:szCs w:val="23"/>
        </w:rPr>
      </w:pPr>
      <w:proofErr w:type="spellStart"/>
      <w:r>
        <w:rPr>
          <w:rFonts w:ascii="Arial Rounded MT Bold" w:hAnsi="Arial Rounded MT Bold"/>
          <w:color w:val="FF4338"/>
          <w:sz w:val="23"/>
          <w:szCs w:val="23"/>
          <w:lang w:val="pt-PT"/>
        </w:rPr>
        <w:t>Governance</w:t>
      </w:r>
      <w:proofErr w:type="spellEnd"/>
      <w:r>
        <w:rPr>
          <w:rFonts w:ascii="Arial" w:hAnsi="Arial"/>
          <w:b/>
          <w:bCs/>
          <w:sz w:val="23"/>
          <w:szCs w:val="23"/>
        </w:rPr>
        <w:t xml:space="preserve"> </w:t>
      </w:r>
    </w:p>
    <w:p w14:paraId="0EDA033B" w14:textId="77777777" w:rsidR="00282AA3" w:rsidRDefault="00282AA3">
      <w:pPr>
        <w:pStyle w:val="Default"/>
        <w:rPr>
          <w:rFonts w:ascii="Arial" w:eastAsia="Arial" w:hAnsi="Arial" w:cs="Arial"/>
          <w:color w:val="026937"/>
          <w:sz w:val="23"/>
          <w:szCs w:val="23"/>
        </w:rPr>
      </w:pPr>
    </w:p>
    <w:p w14:paraId="5CBAAC9F" w14:textId="77777777" w:rsidR="00282AA3" w:rsidRDefault="00C564BA">
      <w:pPr>
        <w:pStyle w:val="Default"/>
        <w:rPr>
          <w:rFonts w:ascii="Arial" w:eastAsia="Arial" w:hAnsi="Arial" w:cs="Arial"/>
          <w:sz w:val="23"/>
          <w:szCs w:val="23"/>
        </w:rPr>
      </w:pPr>
      <w:r>
        <w:rPr>
          <w:rFonts w:ascii="Arial" w:hAnsi="Arial"/>
          <w:color w:val="020400"/>
          <w:sz w:val="23"/>
          <w:szCs w:val="23"/>
        </w:rPr>
        <w:t>Goal 1</w:t>
      </w:r>
      <w:r>
        <w:rPr>
          <w:rFonts w:ascii="Arial" w:hAnsi="Arial"/>
          <w:color w:val="026937"/>
          <w:sz w:val="23"/>
          <w:szCs w:val="23"/>
        </w:rPr>
        <w:t>: Newcap</w:t>
      </w:r>
      <w:r>
        <w:rPr>
          <w:rFonts w:ascii="Arial" w:hAnsi="Arial"/>
          <w:sz w:val="23"/>
          <w:szCs w:val="23"/>
        </w:rPr>
        <w:t xml:space="preserve"> will have an active, engaged, and accountable Board of Directors committed to the pursuit of organizational excellence.</w:t>
      </w:r>
    </w:p>
    <w:p w14:paraId="007D46D4" w14:textId="77777777" w:rsidR="00282AA3" w:rsidRDefault="00C564BA">
      <w:pPr>
        <w:pStyle w:val="Default"/>
        <w:rPr>
          <w:rFonts w:ascii="Arial" w:eastAsia="Arial" w:hAnsi="Arial" w:cs="Arial"/>
          <w:sz w:val="23"/>
          <w:szCs w:val="23"/>
        </w:rPr>
      </w:pPr>
      <w:r>
        <w:rPr>
          <w:rFonts w:ascii="Arial" w:hAnsi="Arial"/>
          <w:sz w:val="23"/>
          <w:szCs w:val="23"/>
        </w:rPr>
        <w:lastRenderedPageBreak/>
        <w:t xml:space="preserve">Goal 2: </w:t>
      </w:r>
      <w:r>
        <w:rPr>
          <w:rFonts w:ascii="Arial" w:hAnsi="Arial"/>
          <w:color w:val="026937"/>
          <w:sz w:val="23"/>
          <w:szCs w:val="23"/>
        </w:rPr>
        <w:t>Newcap</w:t>
      </w:r>
      <w:r>
        <w:rPr>
          <w:rFonts w:ascii="Arial" w:hAnsi="Arial"/>
          <w:sz w:val="23"/>
          <w:szCs w:val="23"/>
        </w:rPr>
        <w:t xml:space="preserve"> will create methods including innovative uses of technology to work with Directors at a distance to increase the level of discourse and involvement. </w:t>
      </w:r>
    </w:p>
    <w:p w14:paraId="6112D82E" w14:textId="77777777" w:rsidR="00282AA3" w:rsidRDefault="00282AA3">
      <w:pPr>
        <w:pStyle w:val="Default"/>
        <w:rPr>
          <w:rFonts w:ascii="Arial" w:eastAsia="Arial" w:hAnsi="Arial" w:cs="Arial"/>
          <w:sz w:val="23"/>
          <w:szCs w:val="23"/>
        </w:rPr>
      </w:pPr>
    </w:p>
    <w:p w14:paraId="2AFC3A26" w14:textId="77777777" w:rsidR="00282AA3" w:rsidRDefault="00282AA3">
      <w:pPr>
        <w:pStyle w:val="Default"/>
        <w:rPr>
          <w:rFonts w:ascii="Arial" w:eastAsia="Arial" w:hAnsi="Arial" w:cs="Arial"/>
          <w:b/>
          <w:bCs/>
          <w:sz w:val="23"/>
          <w:szCs w:val="23"/>
        </w:rPr>
      </w:pPr>
    </w:p>
    <w:p w14:paraId="294F9627" w14:textId="77777777" w:rsidR="00282AA3" w:rsidRDefault="00C564BA">
      <w:pPr>
        <w:pStyle w:val="Default"/>
        <w:rPr>
          <w:rFonts w:ascii="Arial" w:eastAsia="Arial" w:hAnsi="Arial" w:cs="Arial"/>
          <w:b/>
          <w:bCs/>
          <w:color w:val="FF4338"/>
          <w:sz w:val="23"/>
          <w:szCs w:val="23"/>
        </w:rPr>
      </w:pPr>
      <w:r>
        <w:rPr>
          <w:rFonts w:ascii="Arial Rounded MT Bold" w:hAnsi="Arial Rounded MT Bold"/>
          <w:color w:val="FF4338"/>
          <w:sz w:val="23"/>
          <w:szCs w:val="23"/>
        </w:rPr>
        <w:t>Programs and Services</w:t>
      </w:r>
      <w:r>
        <w:rPr>
          <w:rFonts w:ascii="Arial" w:hAnsi="Arial"/>
          <w:b/>
          <w:bCs/>
          <w:color w:val="FF4338"/>
          <w:sz w:val="23"/>
          <w:szCs w:val="23"/>
        </w:rPr>
        <w:t xml:space="preserve"> </w:t>
      </w:r>
    </w:p>
    <w:p w14:paraId="6D40218B" w14:textId="77777777" w:rsidR="00282AA3" w:rsidRDefault="00282AA3">
      <w:pPr>
        <w:pStyle w:val="Default"/>
        <w:rPr>
          <w:rFonts w:ascii="Arial" w:eastAsia="Arial" w:hAnsi="Arial" w:cs="Arial"/>
          <w:color w:val="FF4338"/>
          <w:sz w:val="23"/>
          <w:szCs w:val="23"/>
        </w:rPr>
      </w:pPr>
    </w:p>
    <w:p w14:paraId="5053C75C" w14:textId="77777777" w:rsidR="00282AA3" w:rsidRDefault="00C564BA">
      <w:pPr>
        <w:pStyle w:val="Default"/>
        <w:rPr>
          <w:rFonts w:ascii="Arial" w:eastAsia="Arial" w:hAnsi="Arial" w:cs="Arial"/>
          <w:sz w:val="23"/>
          <w:szCs w:val="23"/>
        </w:rPr>
      </w:pPr>
      <w:r>
        <w:rPr>
          <w:rFonts w:ascii="Arial" w:hAnsi="Arial"/>
          <w:color w:val="020400"/>
          <w:sz w:val="23"/>
          <w:szCs w:val="23"/>
        </w:rPr>
        <w:t>Goal 1:</w:t>
      </w:r>
      <w:r>
        <w:rPr>
          <w:rFonts w:ascii="Arial" w:hAnsi="Arial"/>
          <w:sz w:val="23"/>
          <w:szCs w:val="23"/>
        </w:rPr>
        <w:t xml:space="preserve"> </w:t>
      </w:r>
      <w:r>
        <w:rPr>
          <w:rFonts w:ascii="Arial" w:hAnsi="Arial"/>
          <w:color w:val="026937"/>
          <w:sz w:val="23"/>
          <w:szCs w:val="23"/>
        </w:rPr>
        <w:t>Newcap</w:t>
      </w:r>
      <w:r>
        <w:rPr>
          <w:rFonts w:ascii="Arial" w:hAnsi="Arial"/>
          <w:sz w:val="23"/>
          <w:szCs w:val="23"/>
        </w:rPr>
        <w:t xml:space="preserve"> will continue to strengthen services and ensure they are accessible to and appropriate for the needs of our communities’ residents as well as effective and efficient.</w:t>
      </w:r>
    </w:p>
    <w:p w14:paraId="3913E39F" w14:textId="77777777" w:rsidR="00282AA3" w:rsidRDefault="00C564BA">
      <w:pPr>
        <w:pStyle w:val="Default"/>
        <w:rPr>
          <w:rFonts w:ascii="Arial" w:eastAsia="Arial" w:hAnsi="Arial" w:cs="Arial"/>
          <w:sz w:val="23"/>
          <w:szCs w:val="23"/>
        </w:rPr>
      </w:pPr>
      <w:r>
        <w:rPr>
          <w:rFonts w:ascii="Arial" w:hAnsi="Arial"/>
          <w:sz w:val="23"/>
          <w:szCs w:val="23"/>
        </w:rPr>
        <w:t xml:space="preserve">Goal 2:  </w:t>
      </w:r>
      <w:r>
        <w:rPr>
          <w:rFonts w:ascii="Arial" w:hAnsi="Arial"/>
          <w:color w:val="026937"/>
          <w:sz w:val="23"/>
          <w:szCs w:val="23"/>
        </w:rPr>
        <w:t>Newcap</w:t>
      </w:r>
      <w:r>
        <w:rPr>
          <w:rFonts w:ascii="Arial" w:hAnsi="Arial"/>
          <w:sz w:val="23"/>
          <w:szCs w:val="23"/>
        </w:rPr>
        <w:t xml:space="preserve"> will work with communities and community partners to expand services and offerings in the areas of business development, personal financial improvement, workforce training, affordable housing construction and management, home rehabilitations/community reinvestment, community health services, transportation programs and alleviation of homelessness.</w:t>
      </w:r>
    </w:p>
    <w:p w14:paraId="4B102460" w14:textId="77777777" w:rsidR="00282AA3" w:rsidRDefault="00282AA3">
      <w:pPr>
        <w:pStyle w:val="Default"/>
        <w:rPr>
          <w:rFonts w:ascii="Arial" w:eastAsia="Arial" w:hAnsi="Arial" w:cs="Arial"/>
          <w:b/>
          <w:bCs/>
          <w:sz w:val="23"/>
          <w:szCs w:val="23"/>
        </w:rPr>
      </w:pPr>
    </w:p>
    <w:p w14:paraId="45505A01" w14:textId="77777777" w:rsidR="00282AA3" w:rsidRDefault="00C564BA">
      <w:pPr>
        <w:pStyle w:val="Default"/>
        <w:rPr>
          <w:rFonts w:ascii="Arial" w:eastAsia="Arial" w:hAnsi="Arial" w:cs="Arial"/>
          <w:b/>
          <w:bCs/>
          <w:color w:val="FF4338"/>
          <w:sz w:val="23"/>
          <w:szCs w:val="23"/>
        </w:rPr>
      </w:pPr>
      <w:r>
        <w:rPr>
          <w:rFonts w:ascii="Arial" w:hAnsi="Arial"/>
          <w:b/>
          <w:bCs/>
          <w:color w:val="FF4338"/>
          <w:sz w:val="23"/>
          <w:szCs w:val="23"/>
        </w:rPr>
        <w:t xml:space="preserve">Branding and Marketing </w:t>
      </w:r>
    </w:p>
    <w:p w14:paraId="3699BE1E" w14:textId="77777777" w:rsidR="00282AA3" w:rsidRDefault="00282AA3">
      <w:pPr>
        <w:pStyle w:val="Default"/>
        <w:rPr>
          <w:rFonts w:ascii="Arial" w:eastAsia="Arial" w:hAnsi="Arial" w:cs="Arial"/>
          <w:color w:val="FF4338"/>
          <w:sz w:val="23"/>
          <w:szCs w:val="23"/>
        </w:rPr>
      </w:pPr>
    </w:p>
    <w:p w14:paraId="431F5200" w14:textId="77777777" w:rsidR="00282AA3" w:rsidRDefault="00C564BA">
      <w:pPr>
        <w:pStyle w:val="Default"/>
        <w:rPr>
          <w:rFonts w:ascii="Arial" w:eastAsia="Arial" w:hAnsi="Arial" w:cs="Arial"/>
          <w:sz w:val="23"/>
          <w:szCs w:val="23"/>
        </w:rPr>
      </w:pPr>
      <w:r>
        <w:rPr>
          <w:rFonts w:ascii="Arial" w:hAnsi="Arial"/>
          <w:sz w:val="23"/>
          <w:szCs w:val="23"/>
        </w:rPr>
        <w:t xml:space="preserve">Goal 1: </w:t>
      </w:r>
      <w:r>
        <w:rPr>
          <w:rFonts w:ascii="Arial" w:hAnsi="Arial"/>
          <w:color w:val="026937"/>
          <w:sz w:val="23"/>
          <w:szCs w:val="23"/>
        </w:rPr>
        <w:t>Newcap</w:t>
      </w:r>
      <w:r>
        <w:rPr>
          <w:rFonts w:ascii="Arial" w:hAnsi="Arial"/>
          <w:sz w:val="23"/>
          <w:szCs w:val="23"/>
        </w:rPr>
        <w:t xml:space="preserve"> will complete its rebranding and new website; develop a social media plan, a marketing and communications plan, professional marketing materials to increase and enhance our image within our communities, among partner organizations as well as  business and industry</w:t>
      </w:r>
    </w:p>
    <w:p w14:paraId="2399A052" w14:textId="77777777" w:rsidR="00282AA3" w:rsidRDefault="00C564BA">
      <w:pPr>
        <w:pStyle w:val="Default"/>
        <w:rPr>
          <w:rFonts w:ascii="Arial" w:eastAsia="Arial" w:hAnsi="Arial" w:cs="Arial"/>
          <w:sz w:val="23"/>
          <w:szCs w:val="23"/>
        </w:rPr>
      </w:pPr>
      <w:r>
        <w:rPr>
          <w:rFonts w:ascii="Arial" w:hAnsi="Arial"/>
          <w:sz w:val="23"/>
          <w:szCs w:val="23"/>
        </w:rPr>
        <w:t xml:space="preserve">Goal 2: </w:t>
      </w:r>
      <w:r>
        <w:rPr>
          <w:rFonts w:ascii="Arial" w:hAnsi="Arial"/>
          <w:color w:val="026937"/>
          <w:sz w:val="23"/>
          <w:szCs w:val="23"/>
        </w:rPr>
        <w:t>Newcap</w:t>
      </w:r>
      <w:r>
        <w:rPr>
          <w:rFonts w:ascii="Arial" w:hAnsi="Arial"/>
          <w:sz w:val="23"/>
          <w:szCs w:val="23"/>
        </w:rPr>
        <w:t xml:space="preserve"> will pursue opportunities to promote the agency’s resources to potential service recipients and supporters. </w:t>
      </w:r>
    </w:p>
    <w:p w14:paraId="57A826DB" w14:textId="77777777" w:rsidR="00282AA3" w:rsidRDefault="00282AA3">
      <w:pPr>
        <w:pStyle w:val="Default"/>
        <w:rPr>
          <w:rFonts w:ascii="Arial" w:eastAsia="Arial" w:hAnsi="Arial" w:cs="Arial"/>
          <w:sz w:val="23"/>
          <w:szCs w:val="23"/>
        </w:rPr>
      </w:pPr>
    </w:p>
    <w:p w14:paraId="68E77AD2" w14:textId="77777777" w:rsidR="00282AA3" w:rsidRDefault="00C564BA">
      <w:pPr>
        <w:pStyle w:val="Default"/>
        <w:rPr>
          <w:rFonts w:ascii="Arial" w:eastAsia="Arial" w:hAnsi="Arial" w:cs="Arial"/>
          <w:b/>
          <w:bCs/>
          <w:color w:val="FF4338"/>
          <w:sz w:val="23"/>
          <w:szCs w:val="23"/>
        </w:rPr>
      </w:pPr>
      <w:r>
        <w:rPr>
          <w:rFonts w:ascii="Arial" w:hAnsi="Arial"/>
          <w:b/>
          <w:bCs/>
          <w:color w:val="FF4338"/>
          <w:sz w:val="23"/>
          <w:szCs w:val="23"/>
        </w:rPr>
        <w:t xml:space="preserve">Management and Operations </w:t>
      </w:r>
    </w:p>
    <w:p w14:paraId="135FAD46" w14:textId="77777777" w:rsidR="00282AA3" w:rsidRDefault="00282AA3">
      <w:pPr>
        <w:pStyle w:val="Default"/>
        <w:rPr>
          <w:rFonts w:ascii="Arial" w:eastAsia="Arial" w:hAnsi="Arial" w:cs="Arial"/>
          <w:color w:val="FF4338"/>
          <w:sz w:val="23"/>
          <w:szCs w:val="23"/>
        </w:rPr>
      </w:pPr>
    </w:p>
    <w:p w14:paraId="588707E2" w14:textId="77777777" w:rsidR="00282AA3" w:rsidRDefault="00C564BA">
      <w:pPr>
        <w:pStyle w:val="Default"/>
        <w:rPr>
          <w:rFonts w:ascii="Arial" w:eastAsia="Arial" w:hAnsi="Arial" w:cs="Arial"/>
          <w:sz w:val="23"/>
          <w:szCs w:val="23"/>
        </w:rPr>
      </w:pPr>
      <w:r>
        <w:rPr>
          <w:rFonts w:ascii="Arial" w:hAnsi="Arial"/>
          <w:sz w:val="23"/>
          <w:szCs w:val="23"/>
        </w:rPr>
        <w:t xml:space="preserve">Goal 1: </w:t>
      </w:r>
      <w:r>
        <w:rPr>
          <w:rFonts w:ascii="Arial" w:hAnsi="Arial"/>
          <w:color w:val="026937"/>
          <w:sz w:val="23"/>
          <w:szCs w:val="23"/>
        </w:rPr>
        <w:t>Newcap</w:t>
      </w:r>
      <w:r>
        <w:rPr>
          <w:rFonts w:ascii="Arial" w:hAnsi="Arial"/>
          <w:sz w:val="23"/>
          <w:szCs w:val="23"/>
        </w:rPr>
        <w:t xml:space="preserve"> will have the infrastructure, technology and resources needed to effectively and efficient manage the organization and its assets. </w:t>
      </w:r>
    </w:p>
    <w:p w14:paraId="4F463E72" w14:textId="77777777" w:rsidR="00282AA3" w:rsidRDefault="00C564BA">
      <w:pPr>
        <w:pStyle w:val="Default"/>
        <w:rPr>
          <w:rFonts w:ascii="Arial" w:eastAsia="Arial" w:hAnsi="Arial" w:cs="Arial"/>
          <w:sz w:val="23"/>
          <w:szCs w:val="23"/>
        </w:rPr>
      </w:pPr>
      <w:r>
        <w:rPr>
          <w:rFonts w:ascii="Arial" w:hAnsi="Arial"/>
          <w:sz w:val="23"/>
          <w:szCs w:val="23"/>
        </w:rPr>
        <w:t xml:space="preserve">Goal 2: </w:t>
      </w:r>
      <w:r>
        <w:rPr>
          <w:rFonts w:ascii="Arial" w:hAnsi="Arial"/>
          <w:color w:val="026937"/>
          <w:sz w:val="23"/>
          <w:szCs w:val="23"/>
        </w:rPr>
        <w:t>Newcap</w:t>
      </w:r>
      <w:r>
        <w:rPr>
          <w:rFonts w:ascii="Arial" w:hAnsi="Arial"/>
          <w:sz w:val="23"/>
          <w:szCs w:val="23"/>
        </w:rPr>
        <w:t xml:space="preserve"> will develop a plan to strengthen our management methods, our staff and our programs.</w:t>
      </w:r>
    </w:p>
    <w:p w14:paraId="54D670FB" w14:textId="77777777" w:rsidR="00282AA3" w:rsidRDefault="00282AA3">
      <w:pPr>
        <w:pStyle w:val="Default"/>
        <w:rPr>
          <w:rFonts w:ascii="Arial" w:eastAsia="Arial" w:hAnsi="Arial" w:cs="Arial"/>
          <w:sz w:val="23"/>
          <w:szCs w:val="23"/>
        </w:rPr>
      </w:pPr>
    </w:p>
    <w:p w14:paraId="41B937A8" w14:textId="77777777" w:rsidR="00282AA3" w:rsidRDefault="00282AA3">
      <w:pPr>
        <w:pStyle w:val="Default"/>
        <w:rPr>
          <w:rFonts w:ascii="Arial" w:eastAsia="Arial" w:hAnsi="Arial" w:cs="Arial"/>
          <w:sz w:val="23"/>
          <w:szCs w:val="23"/>
        </w:rPr>
      </w:pPr>
    </w:p>
    <w:p w14:paraId="79990623" w14:textId="77777777" w:rsidR="00282AA3" w:rsidRDefault="00C564BA">
      <w:pPr>
        <w:pStyle w:val="Default"/>
        <w:rPr>
          <w:rFonts w:ascii="Arial" w:eastAsia="Arial" w:hAnsi="Arial" w:cs="Arial"/>
          <w:b/>
          <w:bCs/>
          <w:color w:val="FF4338"/>
          <w:sz w:val="23"/>
          <w:szCs w:val="23"/>
        </w:rPr>
      </w:pPr>
      <w:r>
        <w:rPr>
          <w:rFonts w:ascii="Arial" w:hAnsi="Arial"/>
          <w:b/>
          <w:bCs/>
          <w:color w:val="FF4338"/>
          <w:sz w:val="23"/>
          <w:szCs w:val="23"/>
        </w:rPr>
        <w:t xml:space="preserve">Resource Development and Sustainability </w:t>
      </w:r>
    </w:p>
    <w:p w14:paraId="7E8D724F" w14:textId="77777777" w:rsidR="00282AA3" w:rsidRDefault="00282AA3">
      <w:pPr>
        <w:pStyle w:val="Default"/>
        <w:rPr>
          <w:rFonts w:ascii="Arial" w:eastAsia="Arial" w:hAnsi="Arial" w:cs="Arial"/>
          <w:color w:val="FF4338"/>
          <w:sz w:val="23"/>
          <w:szCs w:val="23"/>
        </w:rPr>
      </w:pPr>
    </w:p>
    <w:p w14:paraId="13673BCF" w14:textId="77777777" w:rsidR="00282AA3" w:rsidRDefault="00C564BA">
      <w:pPr>
        <w:pStyle w:val="Default"/>
        <w:rPr>
          <w:rFonts w:ascii="Arial" w:eastAsia="Arial" w:hAnsi="Arial" w:cs="Arial"/>
          <w:sz w:val="23"/>
          <w:szCs w:val="23"/>
        </w:rPr>
      </w:pPr>
      <w:r>
        <w:rPr>
          <w:rFonts w:ascii="Arial" w:hAnsi="Arial"/>
          <w:sz w:val="23"/>
          <w:szCs w:val="23"/>
        </w:rPr>
        <w:t xml:space="preserve">Goal 1: </w:t>
      </w:r>
      <w:r>
        <w:rPr>
          <w:rFonts w:ascii="Arial" w:hAnsi="Arial"/>
          <w:color w:val="026937"/>
          <w:sz w:val="23"/>
          <w:szCs w:val="23"/>
        </w:rPr>
        <w:t>Newcap</w:t>
      </w:r>
      <w:r>
        <w:rPr>
          <w:rFonts w:ascii="Arial" w:hAnsi="Arial"/>
          <w:sz w:val="23"/>
          <w:szCs w:val="23"/>
        </w:rPr>
        <w:t xml:space="preserve"> will build organizational capacity to diversify funding. </w:t>
      </w:r>
    </w:p>
    <w:p w14:paraId="7A6E3875" w14:textId="77777777" w:rsidR="00282AA3" w:rsidRDefault="00C564BA">
      <w:pPr>
        <w:pStyle w:val="Default"/>
        <w:rPr>
          <w:rFonts w:ascii="Arial" w:eastAsia="Arial" w:hAnsi="Arial" w:cs="Arial"/>
          <w:sz w:val="23"/>
          <w:szCs w:val="23"/>
        </w:rPr>
      </w:pPr>
      <w:r>
        <w:rPr>
          <w:rFonts w:ascii="Arial" w:hAnsi="Arial"/>
          <w:sz w:val="23"/>
          <w:szCs w:val="23"/>
        </w:rPr>
        <w:t xml:space="preserve">Goal 2: </w:t>
      </w:r>
      <w:r>
        <w:rPr>
          <w:rFonts w:ascii="Arial" w:hAnsi="Arial"/>
          <w:color w:val="026937"/>
          <w:sz w:val="23"/>
          <w:szCs w:val="23"/>
        </w:rPr>
        <w:t>Newcap</w:t>
      </w:r>
      <w:r>
        <w:rPr>
          <w:rFonts w:ascii="Arial" w:hAnsi="Arial"/>
          <w:sz w:val="23"/>
          <w:szCs w:val="23"/>
        </w:rPr>
        <w:t xml:space="preserve"> will develop a plan to grow the financial resources of the agency and manage them to the advantage of the communities and people we serve</w:t>
      </w:r>
    </w:p>
    <w:p w14:paraId="7178CC8C" w14:textId="77777777" w:rsidR="00282AA3" w:rsidRDefault="00282AA3">
      <w:pPr>
        <w:pStyle w:val="Default"/>
        <w:rPr>
          <w:rFonts w:ascii="Arial" w:eastAsia="Arial" w:hAnsi="Arial" w:cs="Arial"/>
          <w:sz w:val="23"/>
          <w:szCs w:val="23"/>
        </w:rPr>
      </w:pPr>
    </w:p>
    <w:p w14:paraId="14745A86" w14:textId="77777777" w:rsidR="00115988" w:rsidRDefault="00115988">
      <w:pPr>
        <w:pStyle w:val="Default"/>
        <w:spacing w:after="252"/>
        <w:rPr>
          <w:rFonts w:ascii="Arial Rounded MT Bold" w:hAnsi="Arial Rounded MT Bold"/>
          <w:color w:val="FF4338"/>
          <w:sz w:val="21"/>
          <w:szCs w:val="21"/>
          <w:lang w:val="de-DE"/>
        </w:rPr>
      </w:pPr>
    </w:p>
    <w:p w14:paraId="13A5743F" w14:textId="10D559DF" w:rsidR="00282AA3" w:rsidRDefault="00C564BA">
      <w:pPr>
        <w:pStyle w:val="Default"/>
        <w:spacing w:line="253" w:lineRule="atLeast"/>
        <w:rPr>
          <w:rFonts w:ascii="Arial" w:eastAsia="Arial" w:hAnsi="Arial" w:cs="Arial"/>
          <w:color w:val="020400"/>
          <w:sz w:val="21"/>
          <w:szCs w:val="21"/>
        </w:rPr>
      </w:pPr>
      <w:r>
        <w:rPr>
          <w:rFonts w:ascii="Arial" w:hAnsi="Arial"/>
          <w:color w:val="020400"/>
          <w:sz w:val="21"/>
          <w:szCs w:val="21"/>
        </w:rPr>
        <w:t xml:space="preserve"> </w:t>
      </w:r>
    </w:p>
    <w:sectPr w:rsidR="00282AA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EE14" w14:textId="77777777" w:rsidR="00B3398C" w:rsidRDefault="00B3398C">
      <w:r>
        <w:separator/>
      </w:r>
    </w:p>
  </w:endnote>
  <w:endnote w:type="continuationSeparator" w:id="0">
    <w:p w14:paraId="5704B196" w14:textId="77777777" w:rsidR="00B3398C" w:rsidRDefault="00B3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07B2" w14:textId="77777777" w:rsidR="00282AA3" w:rsidRDefault="00282A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FCA36" w14:textId="77777777" w:rsidR="00B3398C" w:rsidRDefault="00B3398C">
      <w:r>
        <w:separator/>
      </w:r>
    </w:p>
  </w:footnote>
  <w:footnote w:type="continuationSeparator" w:id="0">
    <w:p w14:paraId="18AE8478" w14:textId="77777777" w:rsidR="00B3398C" w:rsidRDefault="00B3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27BB" w14:textId="77777777" w:rsidR="00282AA3" w:rsidRDefault="00282A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A3"/>
    <w:rsid w:val="00064DFF"/>
    <w:rsid w:val="00115988"/>
    <w:rsid w:val="00265F41"/>
    <w:rsid w:val="00282AA3"/>
    <w:rsid w:val="003B7F19"/>
    <w:rsid w:val="00412FC0"/>
    <w:rsid w:val="0041727B"/>
    <w:rsid w:val="004C0FCA"/>
    <w:rsid w:val="004F4E0F"/>
    <w:rsid w:val="005138C2"/>
    <w:rsid w:val="005C483F"/>
    <w:rsid w:val="008C5F68"/>
    <w:rsid w:val="009942D6"/>
    <w:rsid w:val="00A65C2B"/>
    <w:rsid w:val="00B3398C"/>
    <w:rsid w:val="00BC26B5"/>
    <w:rsid w:val="00C564BA"/>
    <w:rsid w:val="00C861B0"/>
    <w:rsid w:val="00D473EB"/>
    <w:rsid w:val="00E15BD6"/>
    <w:rsid w:val="00FA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D9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Detrick</cp:lastModifiedBy>
  <cp:revision>3</cp:revision>
  <cp:lastPrinted>2018-02-19T22:41:00Z</cp:lastPrinted>
  <dcterms:created xsi:type="dcterms:W3CDTF">2018-08-08T22:12:00Z</dcterms:created>
  <dcterms:modified xsi:type="dcterms:W3CDTF">2019-08-27T19:22:00Z</dcterms:modified>
</cp:coreProperties>
</file>